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6E1D4" w14:textId="55E94388" w:rsidR="00726CBC" w:rsidRPr="002C77AF" w:rsidRDefault="00F10E25" w:rsidP="00726CBC">
      <w:pPr>
        <w:widowControl/>
        <w:rPr>
          <w:rFonts w:ascii="Arial" w:hAnsi="Arial" w:cs="Arial"/>
          <w:color w:val="auto"/>
          <w:kern w:val="0"/>
          <w:sz w:val="22"/>
          <w:szCs w:val="18"/>
        </w:rPr>
      </w:pPr>
      <w:r>
        <w:rPr>
          <w:rFonts w:ascii="Arial" w:hAnsi="Arial" w:cs="Arial"/>
          <w:noProof/>
          <w:color w:val="auto"/>
          <w:kern w:val="0"/>
          <w:sz w:val="22"/>
          <w:szCs w:val="18"/>
        </w:rPr>
        <w:drawing>
          <wp:anchor distT="0" distB="0" distL="114300" distR="114300" simplePos="0" relativeHeight="251662336" behindDoc="0" locked="0" layoutInCell="1" allowOverlap="1" wp14:anchorId="1F2F47EE" wp14:editId="3869CC7F">
            <wp:simplePos x="0" y="0"/>
            <wp:positionH relativeFrom="margin">
              <wp:align>right</wp:align>
            </wp:positionH>
            <wp:positionV relativeFrom="paragraph">
              <wp:posOffset>7620</wp:posOffset>
            </wp:positionV>
            <wp:extent cx="1699260" cy="243205"/>
            <wp:effectExtent l="0" t="0" r="0" b="4445"/>
            <wp:wrapSquare wrapText="bothSides"/>
            <wp:docPr id="990254836" name="Afbeelding 2" descr="Afbeelding met Lettertype, Graphics, grafische vormgeving,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54836" name="Afbeelding 2" descr="Afbeelding met Lettertype, Graphics, grafische vormgeving, typografie&#10;&#10;Automatisch gegenereerde beschrijving"/>
                    <pic:cNvPicPr/>
                  </pic:nvPicPr>
                  <pic:blipFill>
                    <a:blip r:embed="rId11"/>
                    <a:stretch>
                      <a:fillRect/>
                    </a:stretch>
                  </pic:blipFill>
                  <pic:spPr>
                    <a:xfrm>
                      <a:off x="0" y="0"/>
                      <a:ext cx="1699260" cy="243205"/>
                    </a:xfrm>
                    <a:prstGeom prst="rect">
                      <a:avLst/>
                    </a:prstGeom>
                  </pic:spPr>
                </pic:pic>
              </a:graphicData>
            </a:graphic>
            <wp14:sizeRelH relativeFrom="margin">
              <wp14:pctWidth>0</wp14:pctWidth>
            </wp14:sizeRelH>
            <wp14:sizeRelV relativeFrom="margin">
              <wp14:pctHeight>0</wp14:pctHeight>
            </wp14:sizeRelV>
          </wp:anchor>
        </w:drawing>
      </w:r>
      <w:r w:rsidR="00726CBC" w:rsidRPr="002C77AF">
        <w:rPr>
          <w:rFonts w:ascii="Arial" w:hAnsi="Arial" w:cs="Arial"/>
          <w:b/>
          <w:bCs/>
          <w:caps/>
          <w:color w:val="4D4D4D"/>
          <w:sz w:val="22"/>
          <w:szCs w:val="18"/>
        </w:rPr>
        <w:t>Informed consent MRA</w:t>
      </w:r>
      <w:r w:rsidR="00726CBC">
        <w:rPr>
          <w:rFonts w:ascii="Arial" w:hAnsi="Arial" w:cs="Arial"/>
          <w:b/>
          <w:bCs/>
          <w:caps/>
          <w:color w:val="4D4D4D"/>
          <w:sz w:val="22"/>
          <w:szCs w:val="18"/>
        </w:rPr>
        <w:t>-</w:t>
      </w:r>
      <w:r w:rsidR="00726CBC" w:rsidRPr="002C77AF">
        <w:rPr>
          <w:rFonts w:ascii="Arial" w:hAnsi="Arial" w:cs="Arial"/>
          <w:b/>
          <w:bCs/>
          <w:caps/>
          <w:color w:val="4D4D4D"/>
          <w:sz w:val="22"/>
          <w:szCs w:val="18"/>
        </w:rPr>
        <w:t>BEHANDELING</w:t>
      </w:r>
    </w:p>
    <w:p w14:paraId="6A127BB2" w14:textId="77777777" w:rsidR="00726CBC" w:rsidRPr="00906995" w:rsidRDefault="00726CBC" w:rsidP="00726CBC">
      <w:pPr>
        <w:overflowPunct/>
        <w:rPr>
          <w:rFonts w:ascii="Arial" w:hAnsi="Arial" w:cs="Arial"/>
          <w:color w:val="auto"/>
          <w:kern w:val="0"/>
          <w:sz w:val="17"/>
          <w:szCs w:val="17"/>
        </w:rPr>
      </w:pPr>
    </w:p>
    <w:p w14:paraId="62205B44" w14:textId="77777777" w:rsidR="00726CBC" w:rsidRPr="00906995" w:rsidRDefault="00726CBC" w:rsidP="00726CBC">
      <w:pPr>
        <w:overflowPunct/>
        <w:rPr>
          <w:rFonts w:ascii="Arial" w:hAnsi="Arial" w:cs="Arial"/>
          <w:color w:val="auto"/>
          <w:kern w:val="0"/>
          <w:sz w:val="17"/>
          <w:szCs w:val="17"/>
        </w:rPr>
      </w:pPr>
    </w:p>
    <w:p w14:paraId="0E5A265C" w14:textId="77777777" w:rsidR="00726CBC" w:rsidRPr="00906995" w:rsidRDefault="00726CBC" w:rsidP="00726CBC">
      <w:pPr>
        <w:overflowPunct/>
        <w:rPr>
          <w:rFonts w:ascii="Arial" w:hAnsi="Arial" w:cs="Arial"/>
          <w:color w:val="auto"/>
          <w:kern w:val="0"/>
          <w:sz w:val="17"/>
          <w:szCs w:val="17"/>
        </w:rPr>
        <w:sectPr w:rsidR="00726CBC" w:rsidRPr="00906995" w:rsidSect="00726CB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51" w:right="900" w:bottom="1417" w:left="851" w:header="708" w:footer="708" w:gutter="0"/>
          <w:cols w:space="708"/>
          <w:noEndnote/>
        </w:sectPr>
      </w:pPr>
    </w:p>
    <w:p w14:paraId="337E450E" w14:textId="77777777" w:rsidR="00726CBC" w:rsidRPr="00906995" w:rsidRDefault="00726CBC" w:rsidP="00726CBC">
      <w:pPr>
        <w:rPr>
          <w:rFonts w:ascii="Arial" w:hAnsi="Arial" w:cs="Arial"/>
          <w:sz w:val="17"/>
          <w:szCs w:val="17"/>
        </w:rPr>
      </w:pPr>
      <w:r w:rsidRPr="00906995">
        <w:rPr>
          <w:rFonts w:ascii="Arial" w:hAnsi="Arial" w:cs="Arial"/>
          <w:sz w:val="17"/>
          <w:szCs w:val="17"/>
        </w:rPr>
        <w:t>U bent naar onze praktijk verwezen voor het aanmeten van een MRA (</w:t>
      </w:r>
      <w:proofErr w:type="spellStart"/>
      <w:r w:rsidRPr="00906995">
        <w:rPr>
          <w:rFonts w:ascii="Arial" w:hAnsi="Arial" w:cs="Arial"/>
          <w:sz w:val="17"/>
          <w:szCs w:val="17"/>
        </w:rPr>
        <w:t>Mandibulair</w:t>
      </w:r>
      <w:proofErr w:type="spellEnd"/>
      <w:r w:rsidRPr="00906995">
        <w:rPr>
          <w:rFonts w:ascii="Arial" w:hAnsi="Arial" w:cs="Arial"/>
          <w:sz w:val="17"/>
          <w:szCs w:val="17"/>
        </w:rPr>
        <w:t xml:space="preserve"> Repositie Apparaat), een beugel voor de behandeling van uw snurk- en/of apneuklachten. Door het ondertekenen van dit formulier verklaart u geïnformeerd te zijn over de procedures, de werking en de mogelijke bijwerkingen. Tevens stemt u in met de begroting die u heeft gekregen</w:t>
      </w:r>
      <w:r>
        <w:rPr>
          <w:rFonts w:ascii="Arial" w:hAnsi="Arial" w:cs="Arial"/>
          <w:sz w:val="17"/>
          <w:szCs w:val="17"/>
        </w:rPr>
        <w:t>,</w:t>
      </w:r>
      <w:r w:rsidRPr="00906995">
        <w:rPr>
          <w:rFonts w:ascii="Arial" w:hAnsi="Arial" w:cs="Arial"/>
          <w:sz w:val="17"/>
          <w:szCs w:val="17"/>
        </w:rPr>
        <w:t xml:space="preserve"> indien het geen behandeling van apneu</w:t>
      </w:r>
      <w:r>
        <w:rPr>
          <w:rFonts w:ascii="Arial" w:hAnsi="Arial" w:cs="Arial"/>
          <w:sz w:val="17"/>
          <w:szCs w:val="17"/>
        </w:rPr>
        <w:t>,</w:t>
      </w:r>
      <w:r w:rsidRPr="00906995">
        <w:rPr>
          <w:rFonts w:ascii="Arial" w:hAnsi="Arial" w:cs="Arial"/>
          <w:sz w:val="17"/>
          <w:szCs w:val="17"/>
        </w:rPr>
        <w:t xml:space="preserve"> maar alleen de behandeling van snurkklachten betreft.</w:t>
      </w:r>
    </w:p>
    <w:p w14:paraId="0E2BF551" w14:textId="77777777" w:rsidR="00726CBC" w:rsidRPr="00906995" w:rsidRDefault="00726CBC" w:rsidP="00726CBC">
      <w:pPr>
        <w:rPr>
          <w:rFonts w:ascii="Arial" w:hAnsi="Arial" w:cs="Arial"/>
          <w:sz w:val="17"/>
          <w:szCs w:val="17"/>
        </w:rPr>
      </w:pPr>
    </w:p>
    <w:p w14:paraId="476EE5FD" w14:textId="77777777" w:rsidR="00726CBC" w:rsidRPr="00906995" w:rsidRDefault="00726CBC" w:rsidP="00726CBC">
      <w:pPr>
        <w:rPr>
          <w:rFonts w:ascii="Arial" w:hAnsi="Arial" w:cs="Arial"/>
          <w:sz w:val="17"/>
          <w:szCs w:val="17"/>
        </w:rPr>
      </w:pPr>
      <w:r w:rsidRPr="00906995">
        <w:rPr>
          <w:rFonts w:ascii="Arial" w:hAnsi="Arial" w:cs="Arial"/>
          <w:sz w:val="17"/>
          <w:szCs w:val="17"/>
        </w:rPr>
        <w:t>Hoewel de behandelresultaten met een MRA in de regel goed zijn, kan het voorkomen</w:t>
      </w:r>
      <w:r>
        <w:rPr>
          <w:rFonts w:ascii="Arial" w:hAnsi="Arial" w:cs="Arial"/>
          <w:sz w:val="17"/>
          <w:szCs w:val="17"/>
        </w:rPr>
        <w:t>,</w:t>
      </w:r>
      <w:r w:rsidRPr="00906995">
        <w:rPr>
          <w:rFonts w:ascii="Arial" w:hAnsi="Arial" w:cs="Arial"/>
          <w:sz w:val="17"/>
          <w:szCs w:val="17"/>
        </w:rPr>
        <w:t xml:space="preserve"> dat niet het gewenste resultaat wordt bereikt. Soms duurt het een tijdje voor het effect van </w:t>
      </w:r>
      <w:r>
        <w:rPr>
          <w:rFonts w:ascii="Arial" w:hAnsi="Arial" w:cs="Arial"/>
          <w:sz w:val="17"/>
          <w:szCs w:val="17"/>
        </w:rPr>
        <w:t xml:space="preserve">uw </w:t>
      </w:r>
      <w:r w:rsidRPr="00906995">
        <w:rPr>
          <w:rFonts w:ascii="Arial" w:hAnsi="Arial" w:cs="Arial"/>
          <w:sz w:val="17"/>
          <w:szCs w:val="17"/>
        </w:rPr>
        <w:t xml:space="preserve">MRA optimaal is. Om </w:t>
      </w:r>
      <w:r>
        <w:rPr>
          <w:rFonts w:ascii="Arial" w:hAnsi="Arial" w:cs="Arial"/>
          <w:sz w:val="17"/>
          <w:szCs w:val="17"/>
        </w:rPr>
        <w:t xml:space="preserve">dit </w:t>
      </w:r>
      <w:r w:rsidRPr="00906995">
        <w:rPr>
          <w:rFonts w:ascii="Arial" w:hAnsi="Arial" w:cs="Arial"/>
          <w:sz w:val="17"/>
          <w:szCs w:val="17"/>
        </w:rPr>
        <w:t xml:space="preserve">te controleren kan er een nieuw slaaponderzoek gedaan worden met de beugel in. </w:t>
      </w:r>
    </w:p>
    <w:p w14:paraId="0479F248" w14:textId="77777777" w:rsidR="00726CBC" w:rsidRPr="00906995" w:rsidRDefault="00726CBC" w:rsidP="00726CBC">
      <w:pPr>
        <w:rPr>
          <w:rFonts w:ascii="Arial" w:hAnsi="Arial" w:cs="Arial"/>
          <w:sz w:val="17"/>
          <w:szCs w:val="17"/>
        </w:rPr>
      </w:pPr>
    </w:p>
    <w:p w14:paraId="55505FB0" w14:textId="77777777" w:rsidR="00726CBC" w:rsidRPr="00906995" w:rsidRDefault="00726CBC" w:rsidP="00726CBC">
      <w:pPr>
        <w:rPr>
          <w:rFonts w:ascii="Arial" w:hAnsi="Arial" w:cs="Arial"/>
          <w:sz w:val="17"/>
          <w:szCs w:val="17"/>
        </w:rPr>
      </w:pPr>
      <w:r w:rsidRPr="00906995">
        <w:rPr>
          <w:rFonts w:ascii="Arial" w:hAnsi="Arial" w:cs="Arial"/>
          <w:sz w:val="17"/>
          <w:szCs w:val="17"/>
        </w:rPr>
        <w:t>Het MRA wordt volgens het protocol van de Nederlandse Vereniging voor Tandheelkundige Slaapgeneeskunde (NVTS) aangemeten en gecontroleerd (www.nvts.nl). U dient er rekening mee te houden</w:t>
      </w:r>
      <w:r>
        <w:rPr>
          <w:rFonts w:ascii="Arial" w:hAnsi="Arial" w:cs="Arial"/>
          <w:sz w:val="17"/>
          <w:szCs w:val="17"/>
        </w:rPr>
        <w:t>,</w:t>
      </w:r>
      <w:r w:rsidRPr="00906995">
        <w:rPr>
          <w:rFonts w:ascii="Arial" w:hAnsi="Arial" w:cs="Arial"/>
          <w:sz w:val="17"/>
          <w:szCs w:val="17"/>
        </w:rPr>
        <w:t xml:space="preserve"> dat daarbij soms correcties moeten worden uitgevoerd aan de beugel. Het is belangrijk dat u uw gebit en het MRA goed onderhoudt volgens meegeleverde gebruiksaanwijzing.</w:t>
      </w:r>
    </w:p>
    <w:p w14:paraId="0773D13C" w14:textId="77777777" w:rsidR="00726CBC" w:rsidRPr="00906995" w:rsidRDefault="00726CBC" w:rsidP="00726CBC">
      <w:pPr>
        <w:rPr>
          <w:rFonts w:ascii="Arial" w:hAnsi="Arial" w:cs="Arial"/>
          <w:sz w:val="17"/>
          <w:szCs w:val="17"/>
        </w:rPr>
      </w:pPr>
    </w:p>
    <w:p w14:paraId="012EACAA" w14:textId="77777777" w:rsidR="00726CBC" w:rsidRPr="009A58A5" w:rsidRDefault="00726CBC" w:rsidP="00726CBC">
      <w:pPr>
        <w:rPr>
          <w:rFonts w:ascii="Arial" w:hAnsi="Arial" w:cs="Arial"/>
          <w:sz w:val="17"/>
          <w:szCs w:val="17"/>
          <w:u w:val="single"/>
        </w:rPr>
      </w:pPr>
      <w:r w:rsidRPr="00906995">
        <w:rPr>
          <w:rFonts w:ascii="Arial" w:hAnsi="Arial" w:cs="Arial"/>
          <w:b/>
          <w:bCs/>
          <w:sz w:val="17"/>
          <w:szCs w:val="17"/>
          <w:u w:val="single"/>
        </w:rPr>
        <w:t>Mogelijke bijwerkingen op korte termijn</w:t>
      </w:r>
      <w:r w:rsidRPr="004A5DC4">
        <w:rPr>
          <w:rFonts w:ascii="Arial" w:hAnsi="Arial" w:cs="Arial"/>
          <w:sz w:val="17"/>
          <w:szCs w:val="17"/>
        </w:rPr>
        <w:t xml:space="preserve">: </w:t>
      </w:r>
      <w:r>
        <w:rPr>
          <w:rFonts w:ascii="Arial" w:hAnsi="Arial" w:cs="Arial"/>
          <w:sz w:val="17"/>
          <w:szCs w:val="17"/>
        </w:rPr>
        <w:br/>
      </w:r>
      <w:r w:rsidRPr="00906995">
        <w:rPr>
          <w:rFonts w:ascii="Arial" w:hAnsi="Arial" w:cs="Arial"/>
          <w:sz w:val="17"/>
          <w:szCs w:val="17"/>
        </w:rPr>
        <w:t xml:space="preserve">Droge mond, veel speekselvloed, gevoelige tanden en/of kiezen, gevoelig tandvlees, gevoelige kaakgewrichten of kauwspieren, kokhalsneiging, kleine standsveranderingen van het gebit. Deze klachten verdwijnen meestal na een aantal dagen tot weken. </w:t>
      </w:r>
    </w:p>
    <w:p w14:paraId="76A29C45" w14:textId="77777777" w:rsidR="00726CBC" w:rsidRPr="00906995" w:rsidRDefault="00726CBC" w:rsidP="00726CBC">
      <w:pPr>
        <w:rPr>
          <w:rFonts w:ascii="Arial" w:hAnsi="Arial" w:cs="Arial"/>
          <w:sz w:val="17"/>
          <w:szCs w:val="17"/>
        </w:rPr>
      </w:pPr>
    </w:p>
    <w:p w14:paraId="5751EAD8" w14:textId="77777777" w:rsidR="00726CBC" w:rsidRPr="009A58A5" w:rsidRDefault="00726CBC" w:rsidP="00726CBC">
      <w:pPr>
        <w:rPr>
          <w:rFonts w:ascii="Arial" w:hAnsi="Arial" w:cs="Arial"/>
          <w:sz w:val="17"/>
          <w:szCs w:val="17"/>
          <w:u w:val="single"/>
        </w:rPr>
      </w:pPr>
      <w:r w:rsidRPr="00906995">
        <w:rPr>
          <w:rFonts w:ascii="Arial" w:hAnsi="Arial" w:cs="Arial"/>
          <w:b/>
          <w:bCs/>
          <w:sz w:val="17"/>
          <w:szCs w:val="17"/>
          <w:u w:val="single"/>
        </w:rPr>
        <w:t>Mogelijke bijwerkingen op langere termijn</w:t>
      </w:r>
      <w:r w:rsidRPr="004A5DC4">
        <w:rPr>
          <w:rFonts w:ascii="Arial" w:hAnsi="Arial" w:cs="Arial"/>
          <w:sz w:val="17"/>
          <w:szCs w:val="17"/>
        </w:rPr>
        <w:t>:</w:t>
      </w:r>
      <w:r>
        <w:rPr>
          <w:rFonts w:ascii="Arial" w:hAnsi="Arial" w:cs="Arial"/>
          <w:sz w:val="17"/>
          <w:szCs w:val="17"/>
        </w:rPr>
        <w:t xml:space="preserve"> </w:t>
      </w:r>
      <w:r>
        <w:rPr>
          <w:rFonts w:ascii="Arial" w:hAnsi="Arial" w:cs="Arial"/>
          <w:sz w:val="17"/>
          <w:szCs w:val="17"/>
        </w:rPr>
        <w:br/>
        <w:t>M</w:t>
      </w:r>
      <w:r w:rsidRPr="00906995">
        <w:rPr>
          <w:rFonts w:ascii="Arial" w:hAnsi="Arial" w:cs="Arial"/>
          <w:sz w:val="17"/>
          <w:szCs w:val="17"/>
        </w:rPr>
        <w:t xml:space="preserve">eestal ontstaan na verloop van tijd kleine veranderingen van tand- en/of kaakstand. Klachten van een veranderde tand- en/of kaakstand zijn meestal zeer gering en worden veelal niet door uzelf opgemerkt. In uitzonderlijke gevallen kan schade ontstaan aan tanden of kiezen of kunnen kronen of bruggen los komen te zitten. Blijf daarom onder jaarlijkse controle van uw MRA-tandarts. </w:t>
      </w:r>
      <w:r w:rsidRPr="00906995">
        <w:rPr>
          <w:rFonts w:ascii="Arial" w:eastAsia="Times New Roman" w:hAnsi="Arial" w:cs="Arial"/>
          <w:bCs/>
          <w:iCs/>
          <w:color w:val="auto"/>
          <w:sz w:val="17"/>
          <w:szCs w:val="17"/>
        </w:rPr>
        <w:t>U kunt uw behandelaar niet verantwoordelijk houden, noch financieel aansprakelijk stellen voor de mogelijke bijwerkingen die zich op korte of lange termijn zouden kunnen voordoen.</w:t>
      </w:r>
    </w:p>
    <w:p w14:paraId="7CAB3582" w14:textId="77777777" w:rsidR="00726CBC" w:rsidRPr="00906995" w:rsidRDefault="00726CBC" w:rsidP="00726CBC">
      <w:pPr>
        <w:widowControl/>
        <w:overflowPunct/>
        <w:autoSpaceDE/>
        <w:autoSpaceDN/>
        <w:adjustRightInd/>
        <w:rPr>
          <w:rFonts w:ascii="Arial" w:hAnsi="Arial" w:cs="Arial"/>
          <w:sz w:val="17"/>
          <w:szCs w:val="17"/>
        </w:rPr>
      </w:pPr>
      <w:r w:rsidRPr="00906995">
        <w:rPr>
          <w:rFonts w:ascii="Arial" w:eastAsia="Times New Roman" w:hAnsi="Arial" w:cs="Arial"/>
          <w:bCs/>
          <w:iCs/>
          <w:color w:val="auto"/>
          <w:sz w:val="17"/>
          <w:szCs w:val="17"/>
        </w:rPr>
        <w:br/>
        <w:t>U geeft hierbij toestemming aan uw MRA-tandarts/kaakchirurg/orthodontist voor het opvragen van aanvullende medische relevante gegevens bij uw OSA-behandelaar (</w:t>
      </w:r>
      <w:r>
        <w:rPr>
          <w:rFonts w:ascii="Arial" w:eastAsia="Times New Roman" w:hAnsi="Arial" w:cs="Arial"/>
          <w:bCs/>
          <w:iCs/>
          <w:color w:val="auto"/>
          <w:sz w:val="17"/>
          <w:szCs w:val="17"/>
        </w:rPr>
        <w:t>l</w:t>
      </w:r>
      <w:r w:rsidRPr="00906995">
        <w:rPr>
          <w:rFonts w:ascii="Arial" w:eastAsia="Times New Roman" w:hAnsi="Arial" w:cs="Arial"/>
          <w:bCs/>
          <w:iCs/>
          <w:color w:val="auto"/>
          <w:sz w:val="17"/>
          <w:szCs w:val="17"/>
        </w:rPr>
        <w:t>ongarts/KNO-arts/neuroloog)</w:t>
      </w:r>
      <w:r>
        <w:rPr>
          <w:rFonts w:ascii="Arial" w:eastAsia="Times New Roman" w:hAnsi="Arial" w:cs="Arial"/>
          <w:bCs/>
          <w:iCs/>
          <w:color w:val="auto"/>
          <w:sz w:val="17"/>
          <w:szCs w:val="17"/>
        </w:rPr>
        <w:t>.</w:t>
      </w:r>
      <w:r w:rsidRPr="00906995">
        <w:rPr>
          <w:rFonts w:ascii="Arial" w:eastAsia="Times New Roman" w:hAnsi="Arial" w:cs="Arial"/>
          <w:bCs/>
          <w:iCs/>
          <w:color w:val="auto"/>
          <w:sz w:val="17"/>
          <w:szCs w:val="17"/>
        </w:rPr>
        <w:t xml:space="preserve"> </w:t>
      </w:r>
      <w:r w:rsidRPr="00906995">
        <w:rPr>
          <w:rFonts w:ascii="Arial" w:hAnsi="Arial" w:cs="Arial"/>
          <w:sz w:val="17"/>
          <w:szCs w:val="17"/>
        </w:rPr>
        <w:t xml:space="preserve">U bent </w:t>
      </w:r>
      <w:r>
        <w:rPr>
          <w:rFonts w:ascii="Arial" w:hAnsi="Arial" w:cs="Arial"/>
          <w:sz w:val="17"/>
          <w:szCs w:val="17"/>
        </w:rPr>
        <w:t xml:space="preserve">tevens </w:t>
      </w:r>
      <w:r w:rsidRPr="00906995">
        <w:rPr>
          <w:rFonts w:ascii="Arial" w:hAnsi="Arial" w:cs="Arial"/>
          <w:sz w:val="17"/>
          <w:szCs w:val="17"/>
        </w:rPr>
        <w:t>akkoord</w:t>
      </w:r>
      <w:r>
        <w:rPr>
          <w:rFonts w:ascii="Arial" w:hAnsi="Arial" w:cs="Arial"/>
          <w:sz w:val="17"/>
          <w:szCs w:val="17"/>
        </w:rPr>
        <w:t>,</w:t>
      </w:r>
      <w:r w:rsidRPr="00906995">
        <w:rPr>
          <w:rFonts w:ascii="Arial" w:hAnsi="Arial" w:cs="Arial"/>
          <w:sz w:val="17"/>
          <w:szCs w:val="17"/>
        </w:rPr>
        <w:t xml:space="preserve"> dat wij de verwijsbrief betreffende uw OSA-probleem voor machtiging aan uw zorgverzekeraar beschikbaar stellen. </w:t>
      </w:r>
    </w:p>
    <w:p w14:paraId="4F30C2A6" w14:textId="77777777" w:rsidR="00726CBC" w:rsidRPr="00906995" w:rsidRDefault="00726CBC" w:rsidP="00726CBC">
      <w:pPr>
        <w:rPr>
          <w:rFonts w:ascii="Arial" w:hAnsi="Arial" w:cs="Arial"/>
          <w:sz w:val="17"/>
          <w:szCs w:val="17"/>
        </w:rPr>
      </w:pPr>
    </w:p>
    <w:p w14:paraId="1CA82F0D" w14:textId="77777777" w:rsidR="00726CBC" w:rsidRPr="00906995" w:rsidRDefault="00726CBC" w:rsidP="00726CBC">
      <w:pPr>
        <w:rPr>
          <w:rFonts w:ascii="Arial" w:hAnsi="Arial" w:cs="Arial"/>
          <w:sz w:val="17"/>
          <w:szCs w:val="17"/>
        </w:rPr>
      </w:pPr>
      <w:r w:rsidRPr="00906995">
        <w:rPr>
          <w:rFonts w:ascii="Arial" w:hAnsi="Arial" w:cs="Arial"/>
          <w:sz w:val="17"/>
          <w:szCs w:val="17"/>
        </w:rPr>
        <w:t>Het kan zijn</w:t>
      </w:r>
      <w:r>
        <w:rPr>
          <w:rFonts w:ascii="Arial" w:hAnsi="Arial" w:cs="Arial"/>
          <w:sz w:val="17"/>
          <w:szCs w:val="17"/>
        </w:rPr>
        <w:t>,</w:t>
      </w:r>
      <w:r w:rsidRPr="00906995">
        <w:rPr>
          <w:rFonts w:ascii="Arial" w:hAnsi="Arial" w:cs="Arial"/>
          <w:sz w:val="17"/>
          <w:szCs w:val="17"/>
        </w:rPr>
        <w:t xml:space="preserve"> dat de leverancier u in opdracht van de zorgverzekeraar of patiëntenvereniging een enquête toestuurt</w:t>
      </w:r>
      <w:r>
        <w:rPr>
          <w:rFonts w:ascii="Arial" w:hAnsi="Arial" w:cs="Arial"/>
          <w:sz w:val="17"/>
          <w:szCs w:val="17"/>
        </w:rPr>
        <w:t>.</w:t>
      </w:r>
      <w:r w:rsidRPr="00906995">
        <w:rPr>
          <w:rFonts w:ascii="Arial" w:hAnsi="Arial" w:cs="Arial"/>
          <w:sz w:val="17"/>
          <w:szCs w:val="17"/>
        </w:rPr>
        <w:t xml:space="preserve"> De gegevens van een dergelijk</w:t>
      </w:r>
      <w:r>
        <w:rPr>
          <w:rFonts w:ascii="Arial" w:hAnsi="Arial" w:cs="Arial"/>
          <w:sz w:val="17"/>
          <w:szCs w:val="17"/>
        </w:rPr>
        <w:t>e</w:t>
      </w:r>
      <w:r w:rsidRPr="00906995">
        <w:rPr>
          <w:rFonts w:ascii="Arial" w:hAnsi="Arial" w:cs="Arial"/>
          <w:sz w:val="17"/>
          <w:szCs w:val="17"/>
        </w:rPr>
        <w:t xml:space="preserve"> enquête word</w:t>
      </w:r>
      <w:r>
        <w:rPr>
          <w:rFonts w:ascii="Arial" w:hAnsi="Arial" w:cs="Arial"/>
          <w:sz w:val="17"/>
          <w:szCs w:val="17"/>
        </w:rPr>
        <w:t xml:space="preserve">en </w:t>
      </w:r>
      <w:r w:rsidRPr="00906995">
        <w:rPr>
          <w:rFonts w:ascii="Arial" w:hAnsi="Arial" w:cs="Arial"/>
          <w:sz w:val="17"/>
          <w:szCs w:val="17"/>
        </w:rPr>
        <w:t>anoniem verwerkt.</w:t>
      </w:r>
    </w:p>
    <w:p w14:paraId="7B21C9E7" w14:textId="77777777" w:rsidR="00726CBC" w:rsidRPr="00906995" w:rsidRDefault="00726CBC" w:rsidP="00726CBC">
      <w:pPr>
        <w:rPr>
          <w:rFonts w:ascii="Arial" w:hAnsi="Arial" w:cs="Arial"/>
          <w:sz w:val="17"/>
          <w:szCs w:val="17"/>
        </w:rPr>
      </w:pPr>
    </w:p>
    <w:p w14:paraId="5A4BAE5C" w14:textId="77777777" w:rsidR="00726CBC" w:rsidRDefault="00726CBC" w:rsidP="00726CBC">
      <w:pPr>
        <w:rPr>
          <w:rFonts w:ascii="Arial" w:hAnsi="Arial" w:cs="Arial"/>
          <w:sz w:val="17"/>
          <w:szCs w:val="17"/>
        </w:rPr>
      </w:pPr>
      <w:r w:rsidRPr="00906995">
        <w:rPr>
          <w:rFonts w:ascii="Arial" w:hAnsi="Arial" w:cs="Arial"/>
          <w:sz w:val="17"/>
          <w:szCs w:val="17"/>
        </w:rPr>
        <w:t xml:space="preserve">Wanneer uw MRA wordt vergoed door uw zorgverzekeraar, vallen de kosten van </w:t>
      </w:r>
      <w:r>
        <w:rPr>
          <w:rFonts w:ascii="Arial" w:hAnsi="Arial" w:cs="Arial"/>
          <w:sz w:val="17"/>
          <w:szCs w:val="17"/>
        </w:rPr>
        <w:t xml:space="preserve">uw </w:t>
      </w:r>
      <w:r w:rsidRPr="00906995">
        <w:rPr>
          <w:rFonts w:ascii="Arial" w:hAnsi="Arial" w:cs="Arial"/>
          <w:sz w:val="17"/>
          <w:szCs w:val="17"/>
        </w:rPr>
        <w:t xml:space="preserve">MRA onder uw basisverzekering en dient u </w:t>
      </w:r>
      <w:r>
        <w:rPr>
          <w:rFonts w:ascii="Arial" w:hAnsi="Arial" w:cs="Arial"/>
          <w:sz w:val="17"/>
          <w:szCs w:val="17"/>
        </w:rPr>
        <w:t xml:space="preserve">er </w:t>
      </w:r>
      <w:r w:rsidRPr="00906995">
        <w:rPr>
          <w:rFonts w:ascii="Arial" w:hAnsi="Arial" w:cs="Arial"/>
          <w:sz w:val="17"/>
          <w:szCs w:val="17"/>
        </w:rPr>
        <w:t xml:space="preserve">rekening </w:t>
      </w:r>
      <w:r>
        <w:rPr>
          <w:rFonts w:ascii="Arial" w:hAnsi="Arial" w:cs="Arial"/>
          <w:sz w:val="17"/>
          <w:szCs w:val="17"/>
        </w:rPr>
        <w:t xml:space="preserve">mee </w:t>
      </w:r>
      <w:r w:rsidRPr="00906995">
        <w:rPr>
          <w:rFonts w:ascii="Arial" w:hAnsi="Arial" w:cs="Arial"/>
          <w:sz w:val="17"/>
          <w:szCs w:val="17"/>
        </w:rPr>
        <w:t>te houden</w:t>
      </w:r>
      <w:r>
        <w:rPr>
          <w:rFonts w:ascii="Arial" w:hAnsi="Arial" w:cs="Arial"/>
          <w:sz w:val="17"/>
          <w:szCs w:val="17"/>
        </w:rPr>
        <w:t>,</w:t>
      </w:r>
      <w:r w:rsidRPr="00906995">
        <w:rPr>
          <w:rFonts w:ascii="Arial" w:hAnsi="Arial" w:cs="Arial"/>
          <w:sz w:val="17"/>
          <w:szCs w:val="17"/>
        </w:rPr>
        <w:t xml:space="preserve"> dat deze kosten ten laste komen van uw eigen bijdrage.</w:t>
      </w:r>
    </w:p>
    <w:p w14:paraId="246CDA9D" w14:textId="77777777" w:rsidR="00726CBC" w:rsidRDefault="00726CBC" w:rsidP="00726CBC">
      <w:pPr>
        <w:rPr>
          <w:rFonts w:ascii="Arial" w:hAnsi="Arial" w:cs="Arial"/>
          <w:sz w:val="17"/>
          <w:szCs w:val="17"/>
        </w:rPr>
      </w:pPr>
    </w:p>
    <w:p w14:paraId="7F0B6EAE" w14:textId="77777777" w:rsidR="00726CBC" w:rsidRPr="00906995" w:rsidRDefault="00726CBC" w:rsidP="00726CBC">
      <w:pPr>
        <w:widowControl/>
        <w:overflowPunct/>
        <w:autoSpaceDE/>
        <w:autoSpaceDN/>
        <w:adjustRightInd/>
        <w:rPr>
          <w:rFonts w:eastAsia="Times New Roman"/>
          <w:color w:val="auto"/>
          <w:kern w:val="0"/>
          <w:sz w:val="17"/>
          <w:szCs w:val="17"/>
        </w:rPr>
      </w:pPr>
      <w:r w:rsidRPr="00906995">
        <w:rPr>
          <w:rFonts w:ascii="Arial" w:eastAsia="Times New Roman" w:hAnsi="Arial" w:cs="Arial"/>
          <w:bCs/>
          <w:iCs/>
          <w:color w:val="auto"/>
          <w:sz w:val="17"/>
          <w:szCs w:val="17"/>
        </w:rPr>
        <w:t>Bij vragen en eventuele problemen tijdens de behandeling kan er contact opgenomen worden met de behandelend tandarts, orthodontist</w:t>
      </w:r>
      <w:r>
        <w:rPr>
          <w:rFonts w:ascii="Arial" w:eastAsia="Times New Roman" w:hAnsi="Arial" w:cs="Arial"/>
          <w:bCs/>
          <w:iCs/>
          <w:color w:val="auto"/>
          <w:sz w:val="17"/>
          <w:szCs w:val="17"/>
        </w:rPr>
        <w:t xml:space="preserve"> </w:t>
      </w:r>
      <w:r w:rsidRPr="00906995">
        <w:rPr>
          <w:rFonts w:ascii="Arial" w:eastAsia="Times New Roman" w:hAnsi="Arial" w:cs="Arial"/>
          <w:bCs/>
          <w:iCs/>
          <w:color w:val="auto"/>
          <w:sz w:val="17"/>
          <w:szCs w:val="17"/>
        </w:rPr>
        <w:t>of kaakchirurg. U kunt ook terecht bij SomnoMed Goedegebuure (www.apneupagina.nl)</w:t>
      </w:r>
      <w:r>
        <w:rPr>
          <w:rFonts w:ascii="Arial" w:eastAsia="Times New Roman" w:hAnsi="Arial" w:cs="Arial"/>
          <w:bCs/>
          <w:iCs/>
          <w:color w:val="auto"/>
          <w:sz w:val="17"/>
          <w:szCs w:val="17"/>
        </w:rPr>
        <w:t>.</w:t>
      </w:r>
      <w:r>
        <w:rPr>
          <w:rFonts w:ascii="Arial" w:eastAsia="Times New Roman" w:hAnsi="Arial" w:cs="Arial"/>
          <w:bCs/>
          <w:iCs/>
          <w:color w:val="auto"/>
          <w:sz w:val="17"/>
          <w:szCs w:val="17"/>
        </w:rPr>
        <w:br/>
      </w:r>
      <w:r>
        <w:rPr>
          <w:rFonts w:ascii="Arial" w:eastAsia="Times New Roman" w:hAnsi="Arial" w:cs="Arial"/>
          <w:bCs/>
          <w:iCs/>
          <w:color w:val="auto"/>
          <w:sz w:val="17"/>
          <w:szCs w:val="17"/>
        </w:rPr>
        <w:br/>
      </w:r>
      <w:r w:rsidRPr="009A58A5">
        <w:rPr>
          <w:rFonts w:ascii="Arial" w:eastAsia="Times New Roman" w:hAnsi="Arial" w:cs="Arial"/>
          <w:bCs/>
          <w:iCs/>
          <w:color w:val="auto"/>
          <w:sz w:val="17"/>
          <w:szCs w:val="17"/>
        </w:rPr>
        <w:t xml:space="preserve">Wij willen u graag </w:t>
      </w:r>
      <w:r>
        <w:rPr>
          <w:rFonts w:ascii="Arial" w:eastAsia="Times New Roman" w:hAnsi="Arial" w:cs="Arial"/>
          <w:bCs/>
          <w:iCs/>
          <w:color w:val="auto"/>
          <w:sz w:val="17"/>
          <w:szCs w:val="17"/>
        </w:rPr>
        <w:t xml:space="preserve">melden </w:t>
      </w:r>
      <w:r w:rsidRPr="009A58A5">
        <w:rPr>
          <w:rFonts w:ascii="Arial" w:eastAsia="Times New Roman" w:hAnsi="Arial" w:cs="Arial"/>
          <w:bCs/>
          <w:iCs/>
          <w:color w:val="auto"/>
          <w:sz w:val="17"/>
          <w:szCs w:val="17"/>
        </w:rPr>
        <w:t xml:space="preserve">wanneer het tijd is voor </w:t>
      </w:r>
      <w:r>
        <w:rPr>
          <w:rFonts w:ascii="Arial" w:eastAsia="Times New Roman" w:hAnsi="Arial" w:cs="Arial"/>
          <w:bCs/>
          <w:iCs/>
          <w:color w:val="auto"/>
          <w:sz w:val="17"/>
          <w:szCs w:val="17"/>
        </w:rPr>
        <w:t xml:space="preserve">het </w:t>
      </w:r>
      <w:r w:rsidRPr="009A58A5">
        <w:rPr>
          <w:rFonts w:ascii="Arial" w:eastAsia="Times New Roman" w:hAnsi="Arial" w:cs="Arial"/>
          <w:bCs/>
          <w:iCs/>
          <w:color w:val="auto"/>
          <w:sz w:val="17"/>
          <w:szCs w:val="17"/>
        </w:rPr>
        <w:t xml:space="preserve">(jaarlijkse) controlebezoek bij </w:t>
      </w:r>
      <w:r>
        <w:rPr>
          <w:rFonts w:ascii="Arial" w:eastAsia="Times New Roman" w:hAnsi="Arial" w:cs="Arial"/>
          <w:bCs/>
          <w:iCs/>
          <w:color w:val="auto"/>
          <w:sz w:val="17"/>
          <w:szCs w:val="17"/>
        </w:rPr>
        <w:t>uw</w:t>
      </w:r>
      <w:r w:rsidRPr="009A58A5">
        <w:rPr>
          <w:rFonts w:ascii="Arial" w:eastAsia="Times New Roman" w:hAnsi="Arial" w:cs="Arial"/>
          <w:bCs/>
          <w:iCs/>
          <w:color w:val="auto"/>
          <w:sz w:val="17"/>
          <w:szCs w:val="17"/>
        </w:rPr>
        <w:t xml:space="preserve"> MRA</w:t>
      </w:r>
      <w:r>
        <w:rPr>
          <w:rFonts w:ascii="Arial" w:eastAsia="Times New Roman" w:hAnsi="Arial" w:cs="Arial"/>
          <w:bCs/>
          <w:iCs/>
          <w:color w:val="auto"/>
          <w:sz w:val="17"/>
          <w:szCs w:val="17"/>
        </w:rPr>
        <w:t>-</w:t>
      </w:r>
      <w:r w:rsidRPr="009A58A5">
        <w:rPr>
          <w:rFonts w:ascii="Arial" w:eastAsia="Times New Roman" w:hAnsi="Arial" w:cs="Arial"/>
          <w:bCs/>
          <w:iCs/>
          <w:color w:val="auto"/>
          <w:sz w:val="17"/>
          <w:szCs w:val="17"/>
        </w:rPr>
        <w:t>behandelaar</w:t>
      </w:r>
      <w:r>
        <w:rPr>
          <w:rFonts w:ascii="Arial" w:eastAsia="Times New Roman" w:hAnsi="Arial" w:cs="Arial"/>
          <w:bCs/>
          <w:iCs/>
          <w:color w:val="auto"/>
          <w:sz w:val="17"/>
          <w:szCs w:val="17"/>
        </w:rPr>
        <w:t>. Hiervoor hebben wij uw email adres nodig. Wilt u dat hieronder invullen?</w:t>
      </w:r>
    </w:p>
    <w:p w14:paraId="74A20B82" w14:textId="77777777" w:rsidR="00726CBC" w:rsidRPr="00906995" w:rsidRDefault="00726CBC" w:rsidP="00726CBC">
      <w:pPr>
        <w:overflowPunct/>
        <w:rPr>
          <w:rFonts w:ascii="Arial" w:hAnsi="Arial" w:cs="Arial"/>
          <w:color w:val="auto"/>
          <w:kern w:val="0"/>
          <w:sz w:val="17"/>
          <w:szCs w:val="17"/>
        </w:rPr>
      </w:pPr>
    </w:p>
    <w:p w14:paraId="07A075A3" w14:textId="77777777" w:rsidR="00726CBC" w:rsidRPr="00906995" w:rsidRDefault="00726CBC" w:rsidP="00726CBC">
      <w:pPr>
        <w:overflowPunct/>
        <w:rPr>
          <w:rFonts w:ascii="Arial" w:hAnsi="Arial" w:cs="Arial"/>
          <w:color w:val="auto"/>
          <w:kern w:val="0"/>
          <w:sz w:val="17"/>
          <w:szCs w:val="17"/>
        </w:rPr>
      </w:pPr>
    </w:p>
    <w:p w14:paraId="31CDA7FC" w14:textId="77777777" w:rsidR="00726CBC" w:rsidRPr="00906995" w:rsidRDefault="00726CBC" w:rsidP="00726CBC">
      <w:pPr>
        <w:overflowPunct/>
        <w:rPr>
          <w:rFonts w:ascii="Arial" w:hAnsi="Arial" w:cs="Arial"/>
          <w:color w:val="auto"/>
          <w:kern w:val="0"/>
          <w:sz w:val="17"/>
          <w:szCs w:val="17"/>
        </w:rPr>
        <w:sectPr w:rsidR="00726CBC" w:rsidRPr="00906995" w:rsidSect="00906995">
          <w:type w:val="continuous"/>
          <w:pgSz w:w="12240" w:h="15840"/>
          <w:pgMar w:top="426" w:right="900" w:bottom="709" w:left="851" w:header="708" w:footer="708" w:gutter="0"/>
          <w:cols w:space="708"/>
          <w:noEndnote/>
        </w:sectPr>
      </w:pPr>
    </w:p>
    <w:p w14:paraId="39B24A1C" w14:textId="77777777" w:rsidR="00726CBC" w:rsidRPr="00906995" w:rsidRDefault="00726CBC" w:rsidP="00726CBC">
      <w:pPr>
        <w:rPr>
          <w:rFonts w:ascii="Arial" w:hAnsi="Arial" w:cs="Arial"/>
          <w:b/>
          <w:bCs/>
          <w:sz w:val="17"/>
          <w:szCs w:val="17"/>
        </w:rPr>
      </w:pPr>
      <w:r w:rsidRPr="0089598C">
        <w:rPr>
          <w:rFonts w:ascii="Arial" w:hAnsi="Arial" w:cs="Arial"/>
          <w:b/>
          <w:bCs/>
          <w:sz w:val="17"/>
          <w:szCs w:val="17"/>
        </w:rPr>
        <w:t>Tenslotte verzoeken wij u onderstaande</w:t>
      </w:r>
      <w:r w:rsidRPr="00906995">
        <w:rPr>
          <w:rFonts w:ascii="Arial" w:hAnsi="Arial" w:cs="Arial"/>
          <w:b/>
          <w:bCs/>
          <w:sz w:val="17"/>
          <w:szCs w:val="17"/>
        </w:rPr>
        <w:t xml:space="preserve"> vragen te beantwoorden</w:t>
      </w:r>
      <w:r>
        <w:rPr>
          <w:rFonts w:ascii="Arial" w:hAnsi="Arial" w:cs="Arial"/>
          <w:b/>
          <w:bCs/>
          <w:sz w:val="17"/>
          <w:szCs w:val="17"/>
        </w:rPr>
        <w:t>:</w:t>
      </w:r>
    </w:p>
    <w:p w14:paraId="07D1ECAA" w14:textId="77777777" w:rsidR="00726CBC" w:rsidRPr="00906995" w:rsidRDefault="00726CBC" w:rsidP="00726CBC">
      <w:pPr>
        <w:rPr>
          <w:rFonts w:ascii="Arial" w:hAnsi="Arial" w:cs="Arial"/>
          <w:color w:val="auto"/>
          <w:kern w:val="0"/>
          <w:sz w:val="17"/>
          <w:szCs w:val="17"/>
        </w:rPr>
      </w:pPr>
    </w:p>
    <w:p w14:paraId="1B70FD18" w14:textId="77777777" w:rsidR="00726CBC" w:rsidRPr="00906995" w:rsidRDefault="00726CBC" w:rsidP="00726CBC">
      <w:pPr>
        <w:rPr>
          <w:rFonts w:ascii="Arial" w:hAnsi="Arial" w:cs="Arial"/>
          <w:b/>
          <w:bCs/>
          <w:sz w:val="17"/>
          <w:szCs w:val="17"/>
        </w:rPr>
      </w:pPr>
      <w:r w:rsidRPr="00906995">
        <w:rPr>
          <w:rFonts w:ascii="Arial" w:hAnsi="Arial" w:cs="Arial"/>
          <w:b/>
          <w:bCs/>
          <w:sz w:val="17"/>
          <w:szCs w:val="17"/>
        </w:rPr>
        <w:t>1. Heeft u al een MRA-beugel in uw bezit of heeft u er de afgelopen 5 jaar één gehad?</w:t>
      </w:r>
    </w:p>
    <w:p w14:paraId="58AA3232" w14:textId="77777777" w:rsidR="00726CBC" w:rsidRPr="00906995" w:rsidRDefault="00726CBC" w:rsidP="00726CBC">
      <w:pPr>
        <w:pStyle w:val="Lijstalinea"/>
        <w:numPr>
          <w:ilvl w:val="0"/>
          <w:numId w:val="2"/>
        </w:numPr>
        <w:rPr>
          <w:rFonts w:ascii="Arial" w:hAnsi="Arial" w:cs="Arial"/>
          <w:sz w:val="17"/>
          <w:szCs w:val="17"/>
        </w:rPr>
      </w:pPr>
      <w:r w:rsidRPr="00906995">
        <w:rPr>
          <w:rFonts w:ascii="Arial" w:hAnsi="Arial" w:cs="Arial"/>
          <w:b/>
          <w:bCs/>
          <w:smallCaps/>
          <w:sz w:val="17"/>
          <w:szCs w:val="17"/>
        </w:rPr>
        <w:t>ja</w:t>
      </w:r>
      <w:r w:rsidRPr="00906995">
        <w:rPr>
          <w:rFonts w:ascii="Arial" w:hAnsi="Arial" w:cs="Arial"/>
          <w:smallCaps/>
          <w:sz w:val="17"/>
          <w:szCs w:val="17"/>
        </w:rPr>
        <w:t xml:space="preserve">, </w:t>
      </w:r>
      <w:r w:rsidRPr="00906995">
        <w:rPr>
          <w:rFonts w:ascii="Arial" w:hAnsi="Arial" w:cs="Arial"/>
          <w:sz w:val="17"/>
          <w:szCs w:val="17"/>
        </w:rPr>
        <w:t>graag ontvangen wij een onderbouwing waarom een nieuwe MRA nodig is</w:t>
      </w:r>
      <w:r w:rsidRPr="00906995">
        <w:rPr>
          <w:rFonts w:ascii="Arial" w:hAnsi="Arial" w:cs="Arial"/>
          <w:smallCaps/>
          <w:sz w:val="17"/>
          <w:szCs w:val="17"/>
        </w:rPr>
        <w:t>. W</w:t>
      </w:r>
      <w:r w:rsidRPr="00906995">
        <w:rPr>
          <w:rFonts w:ascii="Arial" w:hAnsi="Arial" w:cs="Arial"/>
          <w:sz w:val="17"/>
          <w:szCs w:val="17"/>
        </w:rPr>
        <w:t>ij zullen namens u eerst een aanvraag doen bij uw zorgverzekeraar. Na akkoord wordt uw MRA in productie genomen.</w:t>
      </w:r>
    </w:p>
    <w:p w14:paraId="14549603" w14:textId="77777777" w:rsidR="00726CBC" w:rsidRPr="00906995" w:rsidRDefault="00726CBC" w:rsidP="00726CBC">
      <w:pPr>
        <w:pStyle w:val="Lijstalinea"/>
        <w:numPr>
          <w:ilvl w:val="0"/>
          <w:numId w:val="2"/>
        </w:numPr>
        <w:rPr>
          <w:rFonts w:ascii="Arial" w:hAnsi="Arial" w:cs="Arial"/>
          <w:smallCaps/>
          <w:sz w:val="17"/>
          <w:szCs w:val="17"/>
        </w:rPr>
      </w:pPr>
      <w:r w:rsidRPr="00906995">
        <w:rPr>
          <w:rFonts w:ascii="Arial" w:hAnsi="Arial" w:cs="Arial"/>
          <w:b/>
          <w:bCs/>
          <w:smallCaps/>
          <w:sz w:val="17"/>
          <w:szCs w:val="17"/>
        </w:rPr>
        <w:t xml:space="preserve">nee </w:t>
      </w:r>
    </w:p>
    <w:p w14:paraId="0C0BAF82" w14:textId="77777777" w:rsidR="00726CBC" w:rsidRPr="00906995" w:rsidRDefault="00726CBC" w:rsidP="00726CBC">
      <w:pPr>
        <w:rPr>
          <w:rFonts w:ascii="Arial" w:hAnsi="Arial" w:cs="Arial"/>
          <w:b/>
          <w:bCs/>
          <w:sz w:val="17"/>
          <w:szCs w:val="17"/>
        </w:rPr>
      </w:pPr>
    </w:p>
    <w:p w14:paraId="3758CD78" w14:textId="77777777" w:rsidR="00726CBC" w:rsidRPr="00441CD4" w:rsidRDefault="00726CBC" w:rsidP="00726CBC">
      <w:pPr>
        <w:rPr>
          <w:rFonts w:ascii="Arial" w:hAnsi="Arial" w:cs="Arial"/>
          <w:b/>
          <w:bCs/>
          <w:sz w:val="17"/>
          <w:szCs w:val="17"/>
        </w:rPr>
      </w:pPr>
      <w:r w:rsidRPr="00441CD4">
        <w:rPr>
          <w:rFonts w:ascii="Arial" w:hAnsi="Arial" w:cs="Arial"/>
          <w:b/>
          <w:bCs/>
          <w:sz w:val="17"/>
          <w:szCs w:val="17"/>
        </w:rPr>
        <w:t>2. Heeft u momenteel al een CPAP</w:t>
      </w:r>
      <w:r>
        <w:rPr>
          <w:rFonts w:ascii="Arial" w:hAnsi="Arial" w:cs="Arial"/>
          <w:b/>
          <w:bCs/>
          <w:sz w:val="17"/>
          <w:szCs w:val="17"/>
        </w:rPr>
        <w:t xml:space="preserve"> of SPT (slaappositietrainer)</w:t>
      </w:r>
      <w:r w:rsidRPr="00441CD4">
        <w:rPr>
          <w:rFonts w:ascii="Arial" w:hAnsi="Arial" w:cs="Arial"/>
          <w:b/>
          <w:bCs/>
          <w:sz w:val="17"/>
          <w:szCs w:val="17"/>
        </w:rPr>
        <w:t xml:space="preserve"> in bruikleen? </w:t>
      </w:r>
    </w:p>
    <w:p w14:paraId="64CF33C2" w14:textId="77777777" w:rsidR="00726CBC" w:rsidRPr="00906995" w:rsidRDefault="00726CBC" w:rsidP="00726CBC">
      <w:pPr>
        <w:pStyle w:val="Lijstalinea"/>
        <w:numPr>
          <w:ilvl w:val="0"/>
          <w:numId w:val="2"/>
        </w:numPr>
        <w:rPr>
          <w:rFonts w:ascii="Arial" w:hAnsi="Arial" w:cs="Arial"/>
          <w:sz w:val="17"/>
          <w:szCs w:val="17"/>
        </w:rPr>
      </w:pPr>
      <w:r w:rsidRPr="00906995">
        <w:rPr>
          <w:rFonts w:ascii="Arial" w:hAnsi="Arial" w:cs="Arial"/>
          <w:b/>
          <w:bCs/>
          <w:smallCaps/>
          <w:sz w:val="17"/>
          <w:szCs w:val="17"/>
        </w:rPr>
        <w:t>ja</w:t>
      </w:r>
      <w:r w:rsidRPr="00906995">
        <w:rPr>
          <w:rFonts w:ascii="Arial" w:hAnsi="Arial" w:cs="Arial"/>
          <w:sz w:val="17"/>
          <w:szCs w:val="17"/>
        </w:rPr>
        <w:t>, graag ontvangen wij de schriftelijke toestemming van uw specialist om te stoppen met die behandeling, zodat wij uw zorgverzekeraar kunnen vragen het hulpmiddel bij u te laten ophalen.</w:t>
      </w:r>
    </w:p>
    <w:p w14:paraId="7C017808" w14:textId="77777777" w:rsidR="00726CBC" w:rsidRPr="00906995" w:rsidRDefault="00726CBC" w:rsidP="00726CBC">
      <w:pPr>
        <w:pStyle w:val="Lijstalinea"/>
        <w:numPr>
          <w:ilvl w:val="0"/>
          <w:numId w:val="2"/>
        </w:numPr>
        <w:rPr>
          <w:rFonts w:ascii="Arial" w:hAnsi="Arial" w:cs="Arial"/>
          <w:smallCaps/>
          <w:noProof/>
          <w:sz w:val="17"/>
          <w:szCs w:val="17"/>
        </w:rPr>
      </w:pPr>
      <w:r w:rsidRPr="00906995">
        <w:rPr>
          <w:rFonts w:ascii="Arial" w:hAnsi="Arial" w:cs="Arial"/>
          <w:b/>
          <w:bCs/>
          <w:smallCaps/>
          <w:sz w:val="17"/>
          <w:szCs w:val="17"/>
        </w:rPr>
        <w:t>ja</w:t>
      </w:r>
      <w:r w:rsidRPr="00906995">
        <w:rPr>
          <w:rFonts w:ascii="Arial" w:hAnsi="Arial" w:cs="Arial"/>
          <w:sz w:val="17"/>
          <w:szCs w:val="17"/>
        </w:rPr>
        <w:t>, de MRA wordt aangemeten in aanvulling op CPAP</w:t>
      </w:r>
      <w:r>
        <w:rPr>
          <w:rFonts w:ascii="Arial" w:hAnsi="Arial" w:cs="Arial"/>
          <w:sz w:val="17"/>
          <w:szCs w:val="17"/>
        </w:rPr>
        <w:t xml:space="preserve"> of SPT</w:t>
      </w:r>
      <w:r w:rsidRPr="00906995">
        <w:rPr>
          <w:rFonts w:ascii="Arial" w:hAnsi="Arial" w:cs="Arial"/>
          <w:sz w:val="17"/>
          <w:szCs w:val="17"/>
        </w:rPr>
        <w:t xml:space="preserve"> (combinatietherapie). Wij dienen </w:t>
      </w:r>
      <w:r w:rsidRPr="00906995">
        <w:rPr>
          <w:rFonts w:ascii="Arial" w:hAnsi="Arial" w:cs="Arial"/>
          <w:b/>
          <w:bCs/>
          <w:sz w:val="17"/>
          <w:szCs w:val="17"/>
        </w:rPr>
        <w:t xml:space="preserve">eerst </w:t>
      </w:r>
      <w:r w:rsidRPr="00906995">
        <w:rPr>
          <w:rFonts w:ascii="Arial" w:hAnsi="Arial" w:cs="Arial"/>
          <w:sz w:val="17"/>
          <w:szCs w:val="17"/>
        </w:rPr>
        <w:t>een aanvraag in bij de zorgverzekeraar. Na akkoord wordt uw MRA in productie genomen.</w:t>
      </w:r>
    </w:p>
    <w:p w14:paraId="5F66D3F3" w14:textId="77777777" w:rsidR="00726CBC" w:rsidRPr="00906995" w:rsidRDefault="00726CBC" w:rsidP="00726CBC">
      <w:pPr>
        <w:pStyle w:val="Lijstalinea"/>
        <w:numPr>
          <w:ilvl w:val="0"/>
          <w:numId w:val="2"/>
        </w:numPr>
        <w:rPr>
          <w:rFonts w:ascii="Arial" w:hAnsi="Arial" w:cs="Arial"/>
          <w:color w:val="auto"/>
          <w:kern w:val="0"/>
          <w:sz w:val="17"/>
          <w:szCs w:val="17"/>
        </w:rPr>
      </w:pPr>
      <w:r w:rsidRPr="00906995">
        <w:rPr>
          <w:rFonts w:ascii="Arial" w:hAnsi="Arial" w:cs="Arial"/>
          <w:b/>
          <w:bCs/>
          <w:smallCaps/>
          <w:sz w:val="17"/>
          <w:szCs w:val="17"/>
        </w:rPr>
        <w:t xml:space="preserve">nee </w:t>
      </w:r>
      <w:r w:rsidRPr="00906995">
        <w:rPr>
          <w:rFonts w:ascii="Arial" w:hAnsi="Arial" w:cs="Arial"/>
          <w:sz w:val="17"/>
          <w:szCs w:val="17"/>
        </w:rPr>
        <w:t xml:space="preserve"> </w:t>
      </w:r>
      <w:r w:rsidRPr="00906995">
        <w:rPr>
          <w:rFonts w:ascii="Arial" w:hAnsi="Arial" w:cs="Arial"/>
          <w:smallCaps/>
          <w:sz w:val="17"/>
          <w:szCs w:val="17"/>
        </w:rPr>
        <w:t xml:space="preserve">     </w:t>
      </w:r>
    </w:p>
    <w:p w14:paraId="06DDF3A9" w14:textId="77777777" w:rsidR="00726CBC" w:rsidRPr="00906995" w:rsidRDefault="00726CBC" w:rsidP="00726CBC">
      <w:pPr>
        <w:rPr>
          <w:rFonts w:ascii="Arial" w:hAnsi="Arial" w:cs="Arial"/>
          <w:b/>
          <w:bCs/>
          <w:sz w:val="17"/>
          <w:szCs w:val="17"/>
        </w:rPr>
      </w:pPr>
    </w:p>
    <w:p w14:paraId="0BD960D5" w14:textId="77777777" w:rsidR="00726CBC" w:rsidRPr="00906995" w:rsidRDefault="00726CBC" w:rsidP="00726CBC">
      <w:pPr>
        <w:rPr>
          <w:rFonts w:ascii="Arial" w:hAnsi="Arial" w:cs="Arial"/>
          <w:b/>
          <w:bCs/>
          <w:smallCaps/>
          <w:sz w:val="17"/>
          <w:szCs w:val="17"/>
        </w:rPr>
      </w:pPr>
    </w:p>
    <w:p w14:paraId="2D6474F7" w14:textId="77777777" w:rsidR="00726CBC" w:rsidRPr="00906995" w:rsidRDefault="00726CBC" w:rsidP="00726CBC">
      <w:pPr>
        <w:rPr>
          <w:rFonts w:ascii="Arial" w:hAnsi="Arial" w:cs="Arial"/>
          <w:b/>
          <w:bCs/>
          <w:smallCaps/>
          <w:sz w:val="17"/>
          <w:szCs w:val="17"/>
        </w:rPr>
      </w:pPr>
      <w:r w:rsidRPr="00906995">
        <w:rPr>
          <w:noProof/>
          <w:color w:val="auto"/>
          <w:kern w:val="0"/>
          <w:sz w:val="17"/>
          <w:szCs w:val="17"/>
        </w:rPr>
        <w:drawing>
          <wp:anchor distT="36576" distB="36576" distL="36576" distR="36576" simplePos="0" relativeHeight="251661312" behindDoc="0" locked="0" layoutInCell="1" allowOverlap="1" wp14:anchorId="753A43AD" wp14:editId="57432EC5">
            <wp:simplePos x="0" y="0"/>
            <wp:positionH relativeFrom="column">
              <wp:posOffset>5338765</wp:posOffset>
            </wp:positionH>
            <wp:positionV relativeFrom="paragraph">
              <wp:posOffset>67439</wp:posOffset>
            </wp:positionV>
            <wp:extent cx="1488354" cy="1026596"/>
            <wp:effectExtent l="0" t="0" r="0" b="2540"/>
            <wp:wrapNone/>
            <wp:docPr id="4" name="Afbeelding 4" descr="Jaw_Flex_combin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w_Flex_combined 2"/>
                    <pic:cNvPicPr>
                      <a:picLocks noChangeAspect="1" noChangeArrowheads="1"/>
                    </pic:cNvPicPr>
                  </pic:nvPicPr>
                  <pic:blipFill>
                    <a:blip r:embed="rId18">
                      <a:extLst>
                        <a:ext uri="{28A0092B-C50C-407E-A947-70E740481C1C}">
                          <a14:useLocalDpi xmlns:a14="http://schemas.microsoft.com/office/drawing/2010/main" val="0"/>
                        </a:ext>
                      </a:extLst>
                    </a:blip>
                    <a:srcRect t="293" b="10780"/>
                    <a:stretch>
                      <a:fillRect/>
                    </a:stretch>
                  </pic:blipFill>
                  <pic:spPr bwMode="auto">
                    <a:xfrm>
                      <a:off x="0" y="0"/>
                      <a:ext cx="1488354" cy="102659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E7FA4E" w14:textId="77777777" w:rsidR="00726CBC" w:rsidRPr="00906995" w:rsidRDefault="00726CBC" w:rsidP="00726CBC">
      <w:pPr>
        <w:rPr>
          <w:rFonts w:ascii="Arial" w:hAnsi="Arial" w:cs="Arial"/>
          <w:color w:val="auto"/>
          <w:kern w:val="0"/>
          <w:sz w:val="17"/>
          <w:szCs w:val="17"/>
        </w:rPr>
      </w:pPr>
      <w:r w:rsidRPr="00906995">
        <w:rPr>
          <w:rFonts w:ascii="Arial" w:hAnsi="Arial" w:cs="Arial"/>
          <w:sz w:val="17"/>
          <w:szCs w:val="17"/>
        </w:rPr>
        <w:t>Naam: ______________</w:t>
      </w:r>
      <w:r>
        <w:rPr>
          <w:rFonts w:ascii="Arial" w:hAnsi="Arial" w:cs="Arial"/>
          <w:sz w:val="17"/>
          <w:szCs w:val="17"/>
        </w:rPr>
        <w:t>___</w:t>
      </w:r>
      <w:r w:rsidRPr="00906995">
        <w:rPr>
          <w:rFonts w:ascii="Arial" w:hAnsi="Arial" w:cs="Arial"/>
          <w:sz w:val="17"/>
          <w:szCs w:val="17"/>
        </w:rPr>
        <w:t>______________________</w:t>
      </w:r>
      <w:r>
        <w:rPr>
          <w:rFonts w:ascii="Arial" w:hAnsi="Arial" w:cs="Arial"/>
          <w:sz w:val="17"/>
          <w:szCs w:val="17"/>
        </w:rPr>
        <w:t>_______</w:t>
      </w:r>
      <w:r w:rsidRPr="00906995">
        <w:rPr>
          <w:rFonts w:ascii="Arial" w:hAnsi="Arial" w:cs="Arial"/>
          <w:sz w:val="17"/>
          <w:szCs w:val="17"/>
        </w:rPr>
        <w:t>__ Geboortedatum: ________________</w:t>
      </w:r>
      <w:r w:rsidRPr="00906995">
        <w:rPr>
          <w:noProof/>
          <w:color w:val="auto"/>
          <w:kern w:val="0"/>
          <w:sz w:val="17"/>
          <w:szCs w:val="17"/>
        </w:rPr>
        <w:drawing>
          <wp:anchor distT="36576" distB="36576" distL="36576" distR="36576" simplePos="0" relativeHeight="251660288" behindDoc="0" locked="0" layoutInCell="1" allowOverlap="1" wp14:anchorId="47661D33" wp14:editId="337AFB01">
            <wp:simplePos x="0" y="0"/>
            <wp:positionH relativeFrom="column">
              <wp:posOffset>4984115</wp:posOffset>
            </wp:positionH>
            <wp:positionV relativeFrom="paragraph">
              <wp:posOffset>8536940</wp:posOffset>
            </wp:positionV>
            <wp:extent cx="1821180" cy="1256030"/>
            <wp:effectExtent l="0" t="0" r="7620" b="1270"/>
            <wp:wrapNone/>
            <wp:docPr id="2" name="Afbeelding 2" descr="Jaw_Flex_combin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w_Flex_combined 2"/>
                    <pic:cNvPicPr>
                      <a:picLocks noChangeAspect="1" noChangeArrowheads="1"/>
                    </pic:cNvPicPr>
                  </pic:nvPicPr>
                  <pic:blipFill>
                    <a:blip r:embed="rId18">
                      <a:extLst>
                        <a:ext uri="{28A0092B-C50C-407E-A947-70E740481C1C}">
                          <a14:useLocalDpi xmlns:a14="http://schemas.microsoft.com/office/drawing/2010/main" val="0"/>
                        </a:ext>
                      </a:extLst>
                    </a:blip>
                    <a:srcRect t="293" b="10780"/>
                    <a:stretch>
                      <a:fillRect/>
                    </a:stretch>
                  </pic:blipFill>
                  <pic:spPr bwMode="auto">
                    <a:xfrm>
                      <a:off x="0" y="0"/>
                      <a:ext cx="1821180" cy="1256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7A3C42" w14:textId="77777777" w:rsidR="00726CBC" w:rsidRPr="00906995" w:rsidRDefault="00726CBC" w:rsidP="00726CBC">
      <w:pPr>
        <w:rPr>
          <w:rFonts w:ascii="Arial" w:hAnsi="Arial" w:cs="Arial"/>
          <w:sz w:val="17"/>
          <w:szCs w:val="17"/>
        </w:rPr>
      </w:pPr>
    </w:p>
    <w:p w14:paraId="5B66731D" w14:textId="77777777" w:rsidR="00726CBC" w:rsidRPr="00906995" w:rsidRDefault="00726CBC" w:rsidP="00726CBC">
      <w:pPr>
        <w:rPr>
          <w:rFonts w:ascii="Arial" w:hAnsi="Arial" w:cs="Arial"/>
          <w:sz w:val="17"/>
          <w:szCs w:val="17"/>
        </w:rPr>
      </w:pPr>
      <w:r w:rsidRPr="00906995">
        <w:rPr>
          <w:rFonts w:ascii="Arial" w:hAnsi="Arial" w:cs="Arial"/>
          <w:sz w:val="17"/>
          <w:szCs w:val="17"/>
        </w:rPr>
        <w:tab/>
      </w:r>
    </w:p>
    <w:p w14:paraId="045B06CA" w14:textId="77777777" w:rsidR="00726CBC" w:rsidRPr="00906995" w:rsidRDefault="00726CBC" w:rsidP="00726CBC">
      <w:pPr>
        <w:rPr>
          <w:rFonts w:ascii="Arial" w:hAnsi="Arial" w:cs="Arial"/>
          <w:sz w:val="17"/>
          <w:szCs w:val="17"/>
        </w:rPr>
      </w:pPr>
    </w:p>
    <w:p w14:paraId="33203266" w14:textId="77777777" w:rsidR="00726CBC" w:rsidRPr="00906995" w:rsidRDefault="00726CBC" w:rsidP="00726CBC">
      <w:pPr>
        <w:rPr>
          <w:rFonts w:ascii="Arial" w:hAnsi="Arial" w:cs="Arial"/>
          <w:sz w:val="17"/>
          <w:szCs w:val="17"/>
        </w:rPr>
      </w:pPr>
      <w:r w:rsidRPr="00906995">
        <w:rPr>
          <w:rFonts w:ascii="Arial" w:hAnsi="Arial" w:cs="Arial"/>
          <w:sz w:val="17"/>
          <w:szCs w:val="17"/>
        </w:rPr>
        <w:t xml:space="preserve">Datum: ___________________ </w:t>
      </w:r>
      <w:r>
        <w:rPr>
          <w:rFonts w:ascii="Arial" w:hAnsi="Arial" w:cs="Arial"/>
          <w:sz w:val="17"/>
          <w:szCs w:val="17"/>
        </w:rPr>
        <w:t>E-m</w:t>
      </w:r>
      <w:r w:rsidRPr="00864339">
        <w:rPr>
          <w:rFonts w:ascii="Arial" w:hAnsi="Arial" w:cs="Arial"/>
          <w:sz w:val="17"/>
          <w:szCs w:val="17"/>
        </w:rPr>
        <w:t>ailadres:</w:t>
      </w:r>
      <w:r w:rsidRPr="00906995">
        <w:rPr>
          <w:rFonts w:ascii="Arial" w:hAnsi="Arial" w:cs="Arial"/>
          <w:sz w:val="17"/>
          <w:szCs w:val="17"/>
        </w:rPr>
        <w:t xml:space="preserve"> ______</w:t>
      </w:r>
      <w:r>
        <w:rPr>
          <w:rFonts w:ascii="Arial" w:hAnsi="Arial" w:cs="Arial"/>
          <w:sz w:val="17"/>
          <w:szCs w:val="17"/>
        </w:rPr>
        <w:t>_________</w:t>
      </w:r>
      <w:r w:rsidRPr="00906995">
        <w:rPr>
          <w:rFonts w:ascii="Arial" w:hAnsi="Arial" w:cs="Arial"/>
          <w:sz w:val="17"/>
          <w:szCs w:val="17"/>
        </w:rPr>
        <w:t>_________________________________</w:t>
      </w:r>
      <w:r w:rsidRPr="00906995">
        <w:rPr>
          <w:rFonts w:ascii="Arial" w:hAnsi="Arial" w:cs="Arial"/>
          <w:sz w:val="17"/>
          <w:szCs w:val="17"/>
        </w:rPr>
        <w:br/>
      </w:r>
      <w:r>
        <w:rPr>
          <w:rFonts w:ascii="Arial" w:hAnsi="Arial" w:cs="Arial"/>
          <w:sz w:val="17"/>
          <w:szCs w:val="17"/>
        </w:rPr>
        <w:br/>
      </w:r>
      <w:r w:rsidRPr="00906995">
        <w:rPr>
          <w:rFonts w:ascii="Arial" w:hAnsi="Arial" w:cs="Arial"/>
          <w:sz w:val="17"/>
          <w:szCs w:val="17"/>
        </w:rPr>
        <w:br/>
        <w:t xml:space="preserve">Handtekening:  </w:t>
      </w:r>
      <w:r w:rsidRPr="00906995">
        <w:rPr>
          <w:noProof/>
          <w:color w:val="auto"/>
          <w:kern w:val="0"/>
          <w:sz w:val="17"/>
          <w:szCs w:val="17"/>
        </w:rPr>
        <w:drawing>
          <wp:anchor distT="36576" distB="36576" distL="36576" distR="36576" simplePos="0" relativeHeight="251659264" behindDoc="0" locked="0" layoutInCell="1" allowOverlap="1" wp14:anchorId="0FFC282A" wp14:editId="579D7BB8">
            <wp:simplePos x="0" y="0"/>
            <wp:positionH relativeFrom="column">
              <wp:posOffset>4984115</wp:posOffset>
            </wp:positionH>
            <wp:positionV relativeFrom="paragraph">
              <wp:posOffset>8536940</wp:posOffset>
            </wp:positionV>
            <wp:extent cx="1821180" cy="1256030"/>
            <wp:effectExtent l="0" t="0" r="7620" b="1270"/>
            <wp:wrapNone/>
            <wp:docPr id="3" name="Afbeelding 3" descr="Jaw_Flex_combin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w_Flex_combined 2"/>
                    <pic:cNvPicPr>
                      <a:picLocks noChangeAspect="1" noChangeArrowheads="1"/>
                    </pic:cNvPicPr>
                  </pic:nvPicPr>
                  <pic:blipFill>
                    <a:blip r:embed="rId18">
                      <a:extLst>
                        <a:ext uri="{28A0092B-C50C-407E-A947-70E740481C1C}">
                          <a14:useLocalDpi xmlns:a14="http://schemas.microsoft.com/office/drawing/2010/main" val="0"/>
                        </a:ext>
                      </a:extLst>
                    </a:blip>
                    <a:srcRect t="293" b="10780"/>
                    <a:stretch>
                      <a:fillRect/>
                    </a:stretch>
                  </pic:blipFill>
                  <pic:spPr bwMode="auto">
                    <a:xfrm>
                      <a:off x="0" y="0"/>
                      <a:ext cx="1821180" cy="1256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EAA5D1C" w14:textId="63EF0E22" w:rsidR="004826D3" w:rsidRPr="004826D3" w:rsidRDefault="004826D3" w:rsidP="004826D3">
      <w:pPr>
        <w:pStyle w:val="Koptekst"/>
        <w:rPr>
          <w:rFonts w:ascii="Arial" w:hAnsi="Arial" w:cs="Arial"/>
          <w:b/>
          <w:bCs/>
          <w:caps/>
          <w:color w:val="4D4D4D"/>
          <w:sz w:val="22"/>
          <w:szCs w:val="18"/>
        </w:rPr>
      </w:pPr>
      <w:r w:rsidRPr="004826D3">
        <w:rPr>
          <w:rFonts w:ascii="Arial" w:hAnsi="Arial" w:cs="Arial"/>
          <w:b/>
          <w:bCs/>
          <w:caps/>
          <w:color w:val="4D4D4D"/>
          <w:sz w:val="22"/>
          <w:szCs w:val="18"/>
        </w:rPr>
        <w:lastRenderedPageBreak/>
        <w:t>EXTRA VRAGENLIJST VOOR CZ, OHRA EN DELTA LLOYD VERZEKERDE PATIENTEN 20</w:t>
      </w:r>
      <w:r w:rsidR="009F1574">
        <w:rPr>
          <w:rFonts w:ascii="Arial" w:hAnsi="Arial" w:cs="Arial"/>
          <w:b/>
          <w:bCs/>
          <w:caps/>
          <w:color w:val="4D4D4D"/>
          <w:sz w:val="22"/>
          <w:szCs w:val="18"/>
        </w:rPr>
        <w:t>2</w:t>
      </w:r>
      <w:r w:rsidR="00F10E25">
        <w:rPr>
          <w:rFonts w:ascii="Arial" w:hAnsi="Arial" w:cs="Arial"/>
          <w:b/>
          <w:bCs/>
          <w:caps/>
          <w:color w:val="4D4D4D"/>
          <w:sz w:val="22"/>
          <w:szCs w:val="18"/>
        </w:rPr>
        <w:t>4</w:t>
      </w:r>
    </w:p>
    <w:p w14:paraId="18C2EC8B" w14:textId="77777777" w:rsidR="004826D3" w:rsidRDefault="004826D3" w:rsidP="004826D3">
      <w:pPr>
        <w:rPr>
          <w:rFonts w:cs="Arial"/>
          <w:sz w:val="18"/>
          <w:szCs w:val="18"/>
        </w:rPr>
      </w:pPr>
    </w:p>
    <w:p w14:paraId="08F93D3B" w14:textId="77777777" w:rsidR="004826D3" w:rsidRDefault="004826D3" w:rsidP="004826D3">
      <w:pPr>
        <w:rPr>
          <w:rFonts w:ascii="Arial" w:hAnsi="Arial" w:cs="Arial"/>
          <w:sz w:val="18"/>
          <w:szCs w:val="18"/>
        </w:rPr>
      </w:pPr>
    </w:p>
    <w:p w14:paraId="5CAEC4C4" w14:textId="77777777" w:rsidR="004826D3" w:rsidRPr="004826D3" w:rsidRDefault="004826D3" w:rsidP="004826D3">
      <w:pPr>
        <w:rPr>
          <w:rFonts w:ascii="Arial" w:hAnsi="Arial" w:cs="Arial"/>
          <w:sz w:val="18"/>
          <w:szCs w:val="18"/>
        </w:rPr>
      </w:pPr>
      <w:r w:rsidRPr="004826D3">
        <w:rPr>
          <w:rFonts w:ascii="Arial" w:hAnsi="Arial" w:cs="Arial"/>
          <w:sz w:val="18"/>
          <w:szCs w:val="18"/>
        </w:rPr>
        <w:t>Geachte CZ verzekerde,</w:t>
      </w:r>
    </w:p>
    <w:p w14:paraId="37BF8638" w14:textId="77777777" w:rsidR="004826D3" w:rsidRPr="004826D3" w:rsidRDefault="004826D3" w:rsidP="004826D3">
      <w:pPr>
        <w:rPr>
          <w:rFonts w:ascii="Arial" w:hAnsi="Arial" w:cs="Arial"/>
          <w:sz w:val="18"/>
          <w:szCs w:val="18"/>
        </w:rPr>
      </w:pPr>
    </w:p>
    <w:p w14:paraId="498CE537" w14:textId="77777777" w:rsidR="004826D3" w:rsidRPr="004826D3" w:rsidRDefault="004826D3" w:rsidP="004826D3">
      <w:pPr>
        <w:rPr>
          <w:rFonts w:ascii="Arial" w:hAnsi="Arial" w:cs="Arial"/>
          <w:sz w:val="18"/>
          <w:szCs w:val="18"/>
        </w:rPr>
      </w:pPr>
      <w:r w:rsidRPr="004826D3">
        <w:rPr>
          <w:rFonts w:ascii="Arial" w:hAnsi="Arial" w:cs="Arial"/>
          <w:sz w:val="18"/>
          <w:szCs w:val="18"/>
        </w:rPr>
        <w:t xml:space="preserve">U staat op het punt om een MRA-beugel aan te laten meten. Uw zorgverzekeraar heeft de afspraak gemaakt om na te gaan of er niet eerder een hulpmiddel is ingezet voor de huidige diagnose. Zo kan het zijn dat u eerder een MRA-beugel of andere OSAS-hulpmiddelen heeft gehad (zoals bijv. een CPAP of </w:t>
      </w:r>
      <w:proofErr w:type="spellStart"/>
      <w:r w:rsidRPr="004826D3">
        <w:rPr>
          <w:rFonts w:ascii="Arial" w:hAnsi="Arial" w:cs="Arial"/>
          <w:sz w:val="18"/>
          <w:szCs w:val="18"/>
        </w:rPr>
        <w:t>Bipap</w:t>
      </w:r>
      <w:proofErr w:type="spellEnd"/>
      <w:r w:rsidRPr="004826D3">
        <w:rPr>
          <w:rFonts w:ascii="Arial" w:hAnsi="Arial" w:cs="Arial"/>
          <w:sz w:val="18"/>
          <w:szCs w:val="18"/>
        </w:rPr>
        <w:t>; dit is een soort luchtpomp, die zorgt voor een geringe overdruk, waardoor ’s nachts uw luchtwegen worden opengehouden). Een dubbele voorziening wordt door de zorgverzekeraar niet vergoed, behalve als er sprake is van een medische noodzaak.</w:t>
      </w:r>
    </w:p>
    <w:p w14:paraId="3D4244C6" w14:textId="77777777" w:rsidR="004826D3" w:rsidRPr="004826D3" w:rsidRDefault="004826D3" w:rsidP="004826D3">
      <w:pPr>
        <w:rPr>
          <w:rFonts w:ascii="Arial" w:hAnsi="Arial" w:cs="Arial"/>
          <w:sz w:val="18"/>
          <w:szCs w:val="18"/>
        </w:rPr>
      </w:pPr>
    </w:p>
    <w:p w14:paraId="325538F2" w14:textId="77777777" w:rsidR="004826D3" w:rsidRPr="004826D3" w:rsidRDefault="004826D3" w:rsidP="004826D3">
      <w:pPr>
        <w:rPr>
          <w:rFonts w:ascii="Arial" w:hAnsi="Arial" w:cs="Arial"/>
          <w:sz w:val="18"/>
          <w:szCs w:val="18"/>
        </w:rPr>
      </w:pPr>
      <w:r w:rsidRPr="004826D3">
        <w:rPr>
          <w:rFonts w:ascii="Arial" w:hAnsi="Arial" w:cs="Arial"/>
          <w:sz w:val="18"/>
          <w:szCs w:val="18"/>
        </w:rPr>
        <w:t>Indien er sprake is van een medische noodzaak voor een dubbele voorziening, dient dit vooraf met motivatie aangevraagd te worden bij de zorgverzekeraar. Ook wanneer u in de afgelopen vijf jaar al een MRA hebt gehad, moeten wij eerst een nieuwe aanvraag indienen bij uw zorgverzekeraar.</w:t>
      </w:r>
    </w:p>
    <w:p w14:paraId="0A766DAA" w14:textId="77777777" w:rsidR="004826D3" w:rsidRPr="004826D3" w:rsidRDefault="004826D3" w:rsidP="004826D3">
      <w:pPr>
        <w:rPr>
          <w:rFonts w:ascii="Arial" w:hAnsi="Arial" w:cs="Arial"/>
          <w:sz w:val="18"/>
          <w:szCs w:val="18"/>
        </w:rPr>
      </w:pPr>
    </w:p>
    <w:p w14:paraId="7C59CCC0" w14:textId="77777777" w:rsidR="004826D3" w:rsidRPr="004826D3" w:rsidRDefault="004826D3" w:rsidP="004826D3">
      <w:pPr>
        <w:rPr>
          <w:rFonts w:ascii="Arial" w:hAnsi="Arial" w:cs="Arial"/>
          <w:sz w:val="18"/>
          <w:szCs w:val="18"/>
        </w:rPr>
      </w:pPr>
      <w:r w:rsidRPr="004826D3">
        <w:rPr>
          <w:rFonts w:ascii="Arial" w:hAnsi="Arial" w:cs="Arial"/>
          <w:sz w:val="18"/>
          <w:szCs w:val="18"/>
        </w:rPr>
        <w:t>Indien achteraf blijkt dat dit formulier niet naar waarheid is ingevuld en er dus wel al een hulpmiddel voor uw slaapapneu is verstrekt zonder dat u een akkoordverklaring heeft van uw zorgverzekeraar voor een tweede hulpmiddel, kunnen de gemaakte kosten voor het MRA door uw zorgverzekeraar alsnog bij u verhaald worden.</w:t>
      </w:r>
    </w:p>
    <w:p w14:paraId="1C10D238" w14:textId="77777777" w:rsidR="004826D3" w:rsidRPr="004826D3" w:rsidRDefault="004826D3" w:rsidP="004826D3">
      <w:pPr>
        <w:rPr>
          <w:rFonts w:ascii="Arial" w:hAnsi="Arial" w:cs="Arial"/>
          <w:sz w:val="18"/>
          <w:szCs w:val="18"/>
        </w:rPr>
      </w:pPr>
    </w:p>
    <w:p w14:paraId="4C5D7A8C" w14:textId="77777777" w:rsidR="004826D3" w:rsidRPr="004826D3" w:rsidRDefault="004826D3" w:rsidP="004826D3">
      <w:pPr>
        <w:rPr>
          <w:rFonts w:ascii="Arial" w:hAnsi="Arial" w:cs="Arial"/>
          <w:sz w:val="18"/>
          <w:szCs w:val="18"/>
        </w:rPr>
      </w:pPr>
      <w:r w:rsidRPr="004826D3">
        <w:rPr>
          <w:rFonts w:ascii="Arial" w:hAnsi="Arial" w:cs="Arial"/>
          <w:sz w:val="18"/>
          <w:szCs w:val="18"/>
        </w:rPr>
        <w:t>Daarom stellen we u hierbij een aantal vragen. Wij verzoeken u onderstaande vragen naar waarheid in te vullen en het formulier daarna ondertekend aan ons te retourneren. Wij danken u hartelijk voor uw medewerking.</w:t>
      </w:r>
    </w:p>
    <w:p w14:paraId="39331C49" w14:textId="77777777" w:rsidR="004826D3" w:rsidRPr="004826D3" w:rsidRDefault="004826D3" w:rsidP="004826D3">
      <w:pPr>
        <w:rPr>
          <w:rFonts w:ascii="Arial" w:hAnsi="Arial" w:cs="Arial"/>
          <w:sz w:val="18"/>
          <w:szCs w:val="18"/>
        </w:rPr>
      </w:pPr>
    </w:p>
    <w:p w14:paraId="78D0E4AC" w14:textId="77777777" w:rsidR="004826D3" w:rsidRPr="004826D3" w:rsidRDefault="004826D3" w:rsidP="004826D3">
      <w:pPr>
        <w:rPr>
          <w:rFonts w:ascii="Arial" w:hAnsi="Arial" w:cs="Arial"/>
          <w:sz w:val="18"/>
          <w:szCs w:val="18"/>
        </w:rPr>
      </w:pPr>
      <w:r w:rsidRPr="004826D3">
        <w:rPr>
          <w:rFonts w:ascii="Arial" w:hAnsi="Arial" w:cs="Arial"/>
          <w:sz w:val="18"/>
          <w:szCs w:val="18"/>
        </w:rPr>
        <w:br/>
        <w:t>1. Heeft u momenteel al een CPAP-hulpmiddel in bruikleen (niet zijnde uw eigendom)?</w:t>
      </w:r>
    </w:p>
    <w:p w14:paraId="00E1979E" w14:textId="77777777" w:rsidR="004826D3" w:rsidRPr="004826D3" w:rsidRDefault="004826D3" w:rsidP="004826D3">
      <w:pPr>
        <w:rPr>
          <w:rFonts w:ascii="Arial" w:hAnsi="Arial" w:cs="Arial"/>
          <w:sz w:val="10"/>
          <w:szCs w:val="18"/>
        </w:rPr>
      </w:pPr>
    </w:p>
    <w:p w14:paraId="6982490F" w14:textId="77777777" w:rsidR="004826D3" w:rsidRPr="004826D3" w:rsidRDefault="004826D3" w:rsidP="004826D3">
      <w:pPr>
        <w:rPr>
          <w:rFonts w:ascii="Arial" w:hAnsi="Arial" w:cs="Arial"/>
          <w:sz w:val="18"/>
          <w:szCs w:val="18"/>
        </w:rPr>
      </w:pPr>
      <w:r w:rsidRPr="004826D3">
        <w:rPr>
          <w:rFonts w:ascii="Arial" w:hAnsi="Arial" w:cs="Arial"/>
          <w:sz w:val="18"/>
          <w:szCs w:val="18"/>
        </w:rPr>
        <w:t xml:space="preserve">□  Nee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Ga door naar vraag 4</w:t>
      </w:r>
    </w:p>
    <w:p w14:paraId="4639BB49" w14:textId="77777777" w:rsidR="004826D3" w:rsidRPr="004826D3" w:rsidRDefault="004826D3" w:rsidP="004826D3">
      <w:pPr>
        <w:rPr>
          <w:rFonts w:ascii="Arial" w:hAnsi="Arial" w:cs="Arial"/>
          <w:sz w:val="18"/>
          <w:szCs w:val="18"/>
        </w:rPr>
      </w:pPr>
      <w:r w:rsidRPr="004826D3">
        <w:rPr>
          <w:rFonts w:ascii="Arial" w:hAnsi="Arial" w:cs="Arial"/>
          <w:sz w:val="18"/>
          <w:szCs w:val="18"/>
        </w:rPr>
        <w:t>□  Ja</w:t>
      </w:r>
      <w:r w:rsidRPr="004826D3">
        <w:rPr>
          <w:rFonts w:ascii="Arial" w:hAnsi="Arial" w:cs="Arial"/>
          <w:sz w:val="18"/>
          <w:szCs w:val="18"/>
        </w:rPr>
        <w:tab/>
      </w:r>
      <w:r w:rsidRPr="004826D3">
        <w:rPr>
          <w:rFonts w:ascii="Arial" w:hAnsi="Arial" w:cs="Arial"/>
          <w:sz w:val="18"/>
          <w:szCs w:val="18"/>
        </w:rPr>
        <w:tab/>
      </w:r>
    </w:p>
    <w:p w14:paraId="2FD2C7F9" w14:textId="77777777" w:rsidR="004826D3" w:rsidRPr="004826D3" w:rsidRDefault="004826D3" w:rsidP="004826D3">
      <w:pPr>
        <w:rPr>
          <w:rFonts w:ascii="Arial" w:hAnsi="Arial" w:cs="Arial"/>
          <w:sz w:val="18"/>
          <w:szCs w:val="18"/>
        </w:rPr>
      </w:pPr>
    </w:p>
    <w:p w14:paraId="444E56E0" w14:textId="77777777" w:rsidR="004826D3" w:rsidRPr="004826D3" w:rsidRDefault="004826D3" w:rsidP="004826D3">
      <w:pPr>
        <w:rPr>
          <w:rFonts w:ascii="Arial" w:hAnsi="Arial" w:cs="Arial"/>
          <w:b/>
          <w:sz w:val="18"/>
          <w:szCs w:val="18"/>
        </w:rPr>
      </w:pPr>
      <w:r w:rsidRPr="004826D3">
        <w:rPr>
          <w:rFonts w:ascii="Arial" w:hAnsi="Arial" w:cs="Arial"/>
          <w:b/>
          <w:sz w:val="18"/>
          <w:szCs w:val="18"/>
        </w:rPr>
        <w:t>2. Wenst u dit hulpmiddel te blijven gebruiken naast de MRA-beugel?</w:t>
      </w:r>
    </w:p>
    <w:p w14:paraId="0C67AACA" w14:textId="77777777" w:rsidR="004826D3" w:rsidRPr="004826D3" w:rsidRDefault="004826D3" w:rsidP="004826D3">
      <w:pPr>
        <w:rPr>
          <w:rFonts w:ascii="Arial" w:hAnsi="Arial" w:cs="Arial"/>
          <w:sz w:val="10"/>
          <w:szCs w:val="18"/>
        </w:rPr>
      </w:pPr>
    </w:p>
    <w:p w14:paraId="000FD1F1" w14:textId="77777777" w:rsidR="004826D3" w:rsidRPr="004826D3" w:rsidRDefault="004826D3" w:rsidP="004826D3">
      <w:pPr>
        <w:rPr>
          <w:rFonts w:ascii="Arial" w:hAnsi="Arial" w:cs="Arial"/>
          <w:sz w:val="18"/>
          <w:szCs w:val="18"/>
        </w:rPr>
      </w:pPr>
      <w:r w:rsidRPr="004826D3">
        <w:rPr>
          <w:rFonts w:ascii="Arial" w:hAnsi="Arial" w:cs="Arial"/>
          <w:sz w:val="18"/>
          <w:szCs w:val="18"/>
        </w:rPr>
        <w:t xml:space="preserve">□  Nee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Ga door naar vraag 3</w:t>
      </w:r>
    </w:p>
    <w:p w14:paraId="79F5B3C2" w14:textId="77777777" w:rsidR="004826D3" w:rsidRPr="004826D3" w:rsidRDefault="004826D3" w:rsidP="004826D3">
      <w:pPr>
        <w:rPr>
          <w:rFonts w:ascii="Arial" w:hAnsi="Arial" w:cs="Arial"/>
          <w:sz w:val="18"/>
          <w:szCs w:val="18"/>
        </w:rPr>
      </w:pPr>
      <w:r w:rsidRPr="004826D3">
        <w:rPr>
          <w:rFonts w:ascii="Arial" w:hAnsi="Arial" w:cs="Arial"/>
          <w:sz w:val="18"/>
          <w:szCs w:val="18"/>
        </w:rPr>
        <w:t xml:space="preserve">□  Ja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Wij zullen namens u eerst een aanvraag indienen bij de Medische Dienst van zorgverzekeraar. Ga door naar vraag 4.</w:t>
      </w:r>
    </w:p>
    <w:p w14:paraId="61FE15EF" w14:textId="77777777" w:rsidR="004826D3" w:rsidRPr="004826D3" w:rsidRDefault="004826D3" w:rsidP="004826D3">
      <w:pPr>
        <w:rPr>
          <w:rFonts w:ascii="Arial" w:hAnsi="Arial" w:cs="Arial"/>
          <w:sz w:val="18"/>
          <w:szCs w:val="18"/>
        </w:rPr>
      </w:pPr>
    </w:p>
    <w:p w14:paraId="6B9C4E0F" w14:textId="77777777" w:rsidR="004826D3" w:rsidRPr="004826D3" w:rsidRDefault="004826D3" w:rsidP="004826D3">
      <w:pPr>
        <w:rPr>
          <w:rFonts w:ascii="Arial" w:hAnsi="Arial" w:cs="Arial"/>
          <w:b/>
          <w:sz w:val="18"/>
          <w:szCs w:val="18"/>
        </w:rPr>
      </w:pPr>
      <w:r w:rsidRPr="004826D3">
        <w:rPr>
          <w:rFonts w:ascii="Arial" w:hAnsi="Arial" w:cs="Arial"/>
          <w:b/>
          <w:sz w:val="18"/>
          <w:szCs w:val="18"/>
        </w:rPr>
        <w:t>3. Heeft u toestemming van uw behandelaar om te stoppen met uw CPAP-hulpmiddel?</w:t>
      </w:r>
    </w:p>
    <w:p w14:paraId="666B864A" w14:textId="77777777" w:rsidR="004826D3" w:rsidRPr="004826D3" w:rsidRDefault="004826D3" w:rsidP="004826D3">
      <w:pPr>
        <w:rPr>
          <w:rFonts w:ascii="Arial" w:hAnsi="Arial" w:cs="Arial"/>
          <w:sz w:val="10"/>
          <w:szCs w:val="18"/>
        </w:rPr>
      </w:pPr>
    </w:p>
    <w:p w14:paraId="460BB400" w14:textId="77777777" w:rsidR="004826D3" w:rsidRPr="004826D3" w:rsidRDefault="004826D3" w:rsidP="004826D3">
      <w:pPr>
        <w:rPr>
          <w:rFonts w:ascii="Arial" w:hAnsi="Arial" w:cs="Arial"/>
          <w:i/>
          <w:sz w:val="18"/>
          <w:szCs w:val="18"/>
        </w:rPr>
      </w:pPr>
      <w:r w:rsidRPr="004826D3">
        <w:rPr>
          <w:rFonts w:ascii="Arial" w:hAnsi="Arial" w:cs="Arial"/>
          <w:sz w:val="18"/>
          <w:szCs w:val="18"/>
        </w:rPr>
        <w:t xml:space="preserve">□  Nee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 xml:space="preserve">Wij adviseren u om contact op te nemen met uw behandelaar om deze toestemming te vragen. </w:t>
      </w:r>
    </w:p>
    <w:p w14:paraId="4A054C26" w14:textId="77777777" w:rsidR="004826D3" w:rsidRPr="004826D3" w:rsidRDefault="004826D3" w:rsidP="004826D3">
      <w:pPr>
        <w:rPr>
          <w:rFonts w:ascii="Arial" w:hAnsi="Arial" w:cs="Arial"/>
          <w:i/>
          <w:sz w:val="18"/>
          <w:szCs w:val="18"/>
        </w:rPr>
      </w:pPr>
      <w:r w:rsidRPr="004826D3">
        <w:rPr>
          <w:rFonts w:ascii="Arial" w:hAnsi="Arial" w:cs="Arial"/>
          <w:i/>
          <w:sz w:val="18"/>
          <w:szCs w:val="18"/>
        </w:rPr>
        <w:t xml:space="preserve">          Zodra u deze heeft, verzoeken wij u deze aan ons kenbaar te maken, zodat wij uw zorgverzekeraar kunnen </w:t>
      </w:r>
    </w:p>
    <w:p w14:paraId="48473A13" w14:textId="77777777" w:rsidR="004826D3" w:rsidRPr="004826D3" w:rsidRDefault="004826D3" w:rsidP="004826D3">
      <w:pPr>
        <w:ind w:firstLine="708"/>
        <w:rPr>
          <w:rFonts w:ascii="Arial" w:hAnsi="Arial" w:cs="Arial"/>
          <w:sz w:val="18"/>
          <w:szCs w:val="18"/>
        </w:rPr>
      </w:pPr>
      <w:r w:rsidRPr="004826D3">
        <w:rPr>
          <w:rFonts w:ascii="Arial" w:hAnsi="Arial" w:cs="Arial"/>
          <w:i/>
          <w:sz w:val="18"/>
          <w:szCs w:val="18"/>
        </w:rPr>
        <w:t xml:space="preserve">  vragen om de OSAS-apparatuur bij u te laten ophalen.</w:t>
      </w:r>
    </w:p>
    <w:p w14:paraId="6F8BD6CC" w14:textId="77777777" w:rsidR="004826D3" w:rsidRPr="004826D3" w:rsidRDefault="004826D3" w:rsidP="004826D3">
      <w:pPr>
        <w:rPr>
          <w:rFonts w:ascii="Arial" w:hAnsi="Arial" w:cs="Arial"/>
          <w:i/>
          <w:sz w:val="18"/>
          <w:szCs w:val="18"/>
        </w:rPr>
      </w:pPr>
      <w:r w:rsidRPr="004826D3">
        <w:rPr>
          <w:rFonts w:ascii="Arial" w:hAnsi="Arial" w:cs="Arial"/>
          <w:sz w:val="18"/>
          <w:szCs w:val="18"/>
        </w:rPr>
        <w:t xml:space="preserve">□  Ja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Graag ontvangen wij deze toestemming, zodat wij uw zorgverzekeraar kunnen vragen om de CPAP-</w:t>
      </w:r>
    </w:p>
    <w:p w14:paraId="62BC3F87" w14:textId="77777777" w:rsidR="004826D3" w:rsidRPr="004826D3" w:rsidRDefault="004826D3" w:rsidP="004826D3">
      <w:pPr>
        <w:ind w:firstLine="708"/>
        <w:rPr>
          <w:rFonts w:ascii="Arial" w:hAnsi="Arial" w:cs="Arial"/>
          <w:sz w:val="18"/>
          <w:szCs w:val="18"/>
        </w:rPr>
      </w:pPr>
      <w:r w:rsidRPr="004826D3">
        <w:rPr>
          <w:rFonts w:ascii="Arial" w:hAnsi="Arial" w:cs="Arial"/>
          <w:i/>
          <w:sz w:val="18"/>
          <w:szCs w:val="18"/>
        </w:rPr>
        <w:t xml:space="preserve">  apparatuur bij u te laten ophalen</w:t>
      </w:r>
      <w:r w:rsidRPr="004826D3">
        <w:rPr>
          <w:rFonts w:ascii="Arial" w:hAnsi="Arial" w:cs="Arial"/>
          <w:sz w:val="18"/>
          <w:szCs w:val="18"/>
        </w:rPr>
        <w:t>.</w:t>
      </w:r>
    </w:p>
    <w:p w14:paraId="6ADDFBC7" w14:textId="77777777" w:rsidR="004826D3" w:rsidRPr="004826D3" w:rsidRDefault="004826D3" w:rsidP="004826D3">
      <w:pPr>
        <w:rPr>
          <w:rFonts w:ascii="Arial" w:hAnsi="Arial" w:cs="Arial"/>
          <w:sz w:val="18"/>
          <w:szCs w:val="18"/>
        </w:rPr>
      </w:pPr>
    </w:p>
    <w:p w14:paraId="6110E40C" w14:textId="77777777" w:rsidR="004826D3" w:rsidRPr="004826D3" w:rsidRDefault="004826D3" w:rsidP="004826D3">
      <w:pPr>
        <w:rPr>
          <w:rFonts w:ascii="Arial" w:hAnsi="Arial" w:cs="Arial"/>
          <w:b/>
          <w:sz w:val="18"/>
          <w:szCs w:val="18"/>
        </w:rPr>
      </w:pPr>
      <w:r w:rsidRPr="004826D3">
        <w:rPr>
          <w:rFonts w:ascii="Arial" w:hAnsi="Arial" w:cs="Arial"/>
          <w:b/>
          <w:sz w:val="18"/>
          <w:szCs w:val="18"/>
        </w:rPr>
        <w:t>4. Heeft u al een MRA-beugel in uw bezit of er de afgelopen vijf jaar één gehad?</w:t>
      </w:r>
    </w:p>
    <w:p w14:paraId="600989C8" w14:textId="77777777" w:rsidR="004826D3" w:rsidRPr="004826D3" w:rsidRDefault="004826D3" w:rsidP="004826D3">
      <w:pPr>
        <w:rPr>
          <w:rFonts w:ascii="Arial" w:hAnsi="Arial" w:cs="Arial"/>
          <w:sz w:val="10"/>
          <w:szCs w:val="18"/>
        </w:rPr>
      </w:pPr>
    </w:p>
    <w:p w14:paraId="68F7AD4C" w14:textId="77777777" w:rsidR="004826D3" w:rsidRPr="004826D3" w:rsidRDefault="004826D3" w:rsidP="004826D3">
      <w:pPr>
        <w:rPr>
          <w:rFonts w:ascii="Arial" w:hAnsi="Arial" w:cs="Arial"/>
          <w:sz w:val="18"/>
          <w:szCs w:val="18"/>
        </w:rPr>
      </w:pPr>
      <w:r w:rsidRPr="004826D3">
        <w:rPr>
          <w:rFonts w:ascii="Arial" w:hAnsi="Arial" w:cs="Arial"/>
          <w:sz w:val="18"/>
          <w:szCs w:val="18"/>
        </w:rPr>
        <w:t xml:space="preserve">□  Nee </w:t>
      </w:r>
      <w:r>
        <w:rPr>
          <w:rFonts w:ascii="Arial" w:hAnsi="Arial" w:cs="Arial"/>
          <w:sz w:val="18"/>
          <w:szCs w:val="18"/>
        </w:rPr>
        <w:t xml:space="preserve">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Einde vragenlijst, u hoeft de verdere vragen niet meer te beantwoorden.</w:t>
      </w:r>
    </w:p>
    <w:p w14:paraId="00C02F2E" w14:textId="77777777" w:rsidR="004826D3" w:rsidRPr="004826D3" w:rsidRDefault="004826D3" w:rsidP="004826D3">
      <w:pPr>
        <w:rPr>
          <w:rFonts w:ascii="Arial" w:hAnsi="Arial" w:cs="Arial"/>
          <w:sz w:val="18"/>
          <w:szCs w:val="18"/>
        </w:rPr>
      </w:pPr>
      <w:r w:rsidRPr="004826D3">
        <w:rPr>
          <w:rFonts w:ascii="Arial" w:hAnsi="Arial" w:cs="Arial"/>
          <w:sz w:val="18"/>
          <w:szCs w:val="18"/>
        </w:rPr>
        <w:t xml:space="preserve">□  Ja   </w:t>
      </w:r>
      <w:r w:rsidRPr="004826D3">
        <w:rPr>
          <w:rFonts w:ascii="Arial" w:hAnsi="Arial" w:cs="Arial"/>
          <w:sz w:val="18"/>
          <w:szCs w:val="18"/>
        </w:rPr>
        <w:sym w:font="Wingdings" w:char="F0E0"/>
      </w:r>
      <w:r w:rsidRPr="004826D3">
        <w:rPr>
          <w:rFonts w:ascii="Arial" w:hAnsi="Arial" w:cs="Arial"/>
          <w:sz w:val="18"/>
          <w:szCs w:val="18"/>
        </w:rPr>
        <w:t xml:space="preserve"> </w:t>
      </w:r>
      <w:r w:rsidRPr="004826D3">
        <w:rPr>
          <w:rFonts w:ascii="Arial" w:hAnsi="Arial" w:cs="Arial"/>
          <w:i/>
          <w:sz w:val="18"/>
          <w:szCs w:val="18"/>
        </w:rPr>
        <w:t>Wij zullen namens u eerst een aanvraag indienen bij de Medische Dienst van uw zorgverzekeraar.</w:t>
      </w:r>
    </w:p>
    <w:p w14:paraId="67DEA0C5" w14:textId="77777777" w:rsidR="004826D3" w:rsidRPr="004826D3" w:rsidRDefault="004826D3" w:rsidP="004826D3">
      <w:pPr>
        <w:rPr>
          <w:rFonts w:ascii="Arial" w:hAnsi="Arial" w:cs="Arial"/>
          <w:sz w:val="18"/>
          <w:szCs w:val="18"/>
        </w:rPr>
      </w:pPr>
    </w:p>
    <w:p w14:paraId="62CA9416" w14:textId="77777777" w:rsidR="004826D3" w:rsidRPr="004826D3" w:rsidRDefault="004826D3" w:rsidP="004826D3">
      <w:pPr>
        <w:rPr>
          <w:rFonts w:ascii="Arial" w:hAnsi="Arial" w:cs="Arial"/>
          <w:b/>
          <w:sz w:val="18"/>
          <w:szCs w:val="18"/>
        </w:rPr>
      </w:pPr>
      <w:r w:rsidRPr="004826D3">
        <w:rPr>
          <w:rFonts w:ascii="Arial" w:hAnsi="Arial" w:cs="Arial"/>
          <w:b/>
          <w:sz w:val="18"/>
          <w:szCs w:val="18"/>
        </w:rPr>
        <w:t>5. Indien u al een MRA-beugel in bezit heeft, hoe vaak gebruikt u deze momenteel?</w:t>
      </w:r>
    </w:p>
    <w:p w14:paraId="109FF23A" w14:textId="77777777" w:rsidR="004826D3" w:rsidRPr="004826D3" w:rsidRDefault="004826D3" w:rsidP="004826D3">
      <w:pPr>
        <w:rPr>
          <w:rFonts w:ascii="Arial" w:hAnsi="Arial" w:cs="Arial"/>
          <w:sz w:val="10"/>
          <w:szCs w:val="18"/>
        </w:rPr>
      </w:pPr>
    </w:p>
    <w:p w14:paraId="631C5390" w14:textId="77777777" w:rsidR="004826D3" w:rsidRDefault="004826D3" w:rsidP="004826D3">
      <w:pPr>
        <w:rPr>
          <w:rFonts w:ascii="Arial" w:hAnsi="Arial" w:cs="Arial"/>
          <w:sz w:val="18"/>
          <w:szCs w:val="18"/>
        </w:rPr>
      </w:pPr>
      <w:r w:rsidRPr="004826D3">
        <w:rPr>
          <w:rFonts w:ascii="Arial" w:hAnsi="Arial" w:cs="Arial"/>
          <w:sz w:val="18"/>
          <w:szCs w:val="18"/>
        </w:rPr>
        <w:tab/>
        <w:t>□  Dagelijks    □  Regelmatig; ...... x per week        □  Soms</w:t>
      </w:r>
      <w:r w:rsidRPr="004826D3">
        <w:rPr>
          <w:rFonts w:ascii="Arial" w:hAnsi="Arial" w:cs="Arial"/>
          <w:sz w:val="18"/>
          <w:szCs w:val="18"/>
        </w:rPr>
        <w:tab/>
        <w:t xml:space="preserve">     □ Helemaal niet</w:t>
      </w:r>
    </w:p>
    <w:p w14:paraId="50BEB9DE" w14:textId="77777777" w:rsidR="004826D3" w:rsidRPr="004826D3" w:rsidRDefault="004826D3" w:rsidP="004826D3">
      <w:pPr>
        <w:rPr>
          <w:rFonts w:ascii="Arial" w:hAnsi="Arial" w:cs="Arial"/>
          <w:sz w:val="18"/>
          <w:szCs w:val="18"/>
        </w:rPr>
      </w:pPr>
    </w:p>
    <w:p w14:paraId="3FED4B78" w14:textId="77777777" w:rsidR="004826D3" w:rsidRPr="004826D3" w:rsidRDefault="004826D3" w:rsidP="004826D3">
      <w:pPr>
        <w:rPr>
          <w:rFonts w:ascii="Arial" w:hAnsi="Arial" w:cs="Arial"/>
          <w:sz w:val="18"/>
          <w:szCs w:val="18"/>
        </w:rPr>
      </w:pPr>
    </w:p>
    <w:p w14:paraId="0D7521EC" w14:textId="77777777" w:rsidR="004826D3" w:rsidRPr="004826D3" w:rsidRDefault="004826D3" w:rsidP="004826D3">
      <w:pPr>
        <w:rPr>
          <w:rFonts w:ascii="Arial" w:hAnsi="Arial" w:cs="Arial"/>
          <w:b/>
          <w:sz w:val="18"/>
          <w:szCs w:val="18"/>
        </w:rPr>
      </w:pPr>
      <w:r w:rsidRPr="004826D3">
        <w:rPr>
          <w:rFonts w:ascii="Arial" w:hAnsi="Arial" w:cs="Arial"/>
          <w:b/>
          <w:sz w:val="18"/>
          <w:szCs w:val="18"/>
        </w:rPr>
        <w:t>6. Wat is de reden voor vervanging van uw MRA?</w:t>
      </w:r>
    </w:p>
    <w:p w14:paraId="61A320B7" w14:textId="77777777" w:rsidR="004826D3" w:rsidRPr="004826D3" w:rsidRDefault="004826D3" w:rsidP="004826D3">
      <w:pPr>
        <w:rPr>
          <w:rFonts w:ascii="Arial" w:hAnsi="Arial" w:cs="Arial"/>
          <w:sz w:val="18"/>
          <w:szCs w:val="18"/>
        </w:rPr>
      </w:pPr>
    </w:p>
    <w:p w14:paraId="4A2AFF58" w14:textId="77777777" w:rsidR="004826D3" w:rsidRPr="004826D3" w:rsidRDefault="004826D3" w:rsidP="004826D3">
      <w:pPr>
        <w:rPr>
          <w:rFonts w:ascii="Arial" w:hAnsi="Arial" w:cs="Arial"/>
          <w:sz w:val="18"/>
          <w:szCs w:val="18"/>
        </w:rPr>
      </w:pPr>
      <w:r w:rsidRPr="004826D3">
        <w:rPr>
          <w:rFonts w:ascii="Arial" w:hAnsi="Arial" w:cs="Arial"/>
          <w:sz w:val="18"/>
          <w:szCs w:val="18"/>
        </w:rPr>
        <w:t>________________________________________________________________________________________________</w:t>
      </w:r>
    </w:p>
    <w:p w14:paraId="6E92BE43" w14:textId="77777777" w:rsidR="004826D3" w:rsidRPr="004826D3" w:rsidRDefault="004826D3" w:rsidP="004826D3">
      <w:pPr>
        <w:rPr>
          <w:rFonts w:ascii="Arial" w:hAnsi="Arial" w:cs="Arial"/>
          <w:sz w:val="18"/>
          <w:szCs w:val="18"/>
        </w:rPr>
      </w:pPr>
    </w:p>
    <w:p w14:paraId="0E9A14BE" w14:textId="77777777" w:rsidR="004826D3" w:rsidRPr="004826D3" w:rsidRDefault="004826D3" w:rsidP="004826D3">
      <w:pPr>
        <w:rPr>
          <w:rFonts w:ascii="Arial" w:hAnsi="Arial" w:cs="Arial"/>
          <w:sz w:val="18"/>
          <w:szCs w:val="18"/>
        </w:rPr>
      </w:pPr>
      <w:r w:rsidRPr="004826D3">
        <w:rPr>
          <w:rFonts w:ascii="Arial" w:hAnsi="Arial" w:cs="Arial"/>
          <w:sz w:val="18"/>
          <w:szCs w:val="18"/>
        </w:rPr>
        <w:t>________________________________________________________________________________________________</w:t>
      </w:r>
    </w:p>
    <w:p w14:paraId="481A6F00" w14:textId="77777777" w:rsidR="004826D3" w:rsidRPr="004826D3" w:rsidRDefault="004826D3" w:rsidP="004826D3">
      <w:pPr>
        <w:rPr>
          <w:rFonts w:ascii="Arial" w:hAnsi="Arial" w:cs="Arial"/>
          <w:sz w:val="18"/>
          <w:szCs w:val="18"/>
        </w:rPr>
      </w:pPr>
    </w:p>
    <w:p w14:paraId="392132C2" w14:textId="77777777" w:rsidR="004826D3" w:rsidRPr="004826D3" w:rsidRDefault="004826D3" w:rsidP="004826D3">
      <w:pPr>
        <w:rPr>
          <w:rFonts w:ascii="Arial" w:hAnsi="Arial" w:cs="Arial"/>
          <w:sz w:val="18"/>
          <w:szCs w:val="18"/>
        </w:rPr>
      </w:pPr>
    </w:p>
    <w:p w14:paraId="49A51B8F" w14:textId="77777777" w:rsidR="004826D3" w:rsidRPr="004826D3" w:rsidRDefault="004826D3" w:rsidP="004826D3">
      <w:pPr>
        <w:rPr>
          <w:rFonts w:ascii="Arial" w:hAnsi="Arial" w:cs="Arial"/>
          <w:b/>
          <w:sz w:val="18"/>
          <w:szCs w:val="18"/>
        </w:rPr>
      </w:pPr>
      <w:r w:rsidRPr="004826D3">
        <w:rPr>
          <w:rFonts w:ascii="Arial" w:hAnsi="Arial" w:cs="Arial"/>
          <w:b/>
          <w:sz w:val="18"/>
          <w:szCs w:val="18"/>
        </w:rPr>
        <w:t xml:space="preserve">Ondertekening: </w:t>
      </w:r>
    </w:p>
    <w:p w14:paraId="5E1F2A0B" w14:textId="77777777" w:rsidR="004826D3" w:rsidRPr="004826D3" w:rsidRDefault="004826D3" w:rsidP="004826D3">
      <w:pPr>
        <w:rPr>
          <w:rFonts w:ascii="Arial" w:hAnsi="Arial" w:cs="Arial"/>
          <w:sz w:val="18"/>
          <w:szCs w:val="18"/>
        </w:rPr>
      </w:pPr>
    </w:p>
    <w:p w14:paraId="6C9CD3D1" w14:textId="77777777" w:rsidR="004826D3" w:rsidRPr="004826D3" w:rsidRDefault="004826D3" w:rsidP="004826D3">
      <w:pPr>
        <w:rPr>
          <w:rFonts w:ascii="Arial" w:hAnsi="Arial" w:cs="Arial"/>
          <w:sz w:val="18"/>
          <w:szCs w:val="18"/>
        </w:rPr>
      </w:pPr>
      <w:r w:rsidRPr="004826D3">
        <w:rPr>
          <w:rFonts w:ascii="Arial" w:hAnsi="Arial" w:cs="Arial"/>
          <w:sz w:val="18"/>
          <w:szCs w:val="18"/>
        </w:rPr>
        <w:t>Naam verzekerde: ________________________________________________________________________________</w:t>
      </w:r>
    </w:p>
    <w:p w14:paraId="5776E160" w14:textId="77777777" w:rsidR="004826D3" w:rsidRPr="004826D3" w:rsidRDefault="004826D3" w:rsidP="004826D3">
      <w:pPr>
        <w:rPr>
          <w:rFonts w:ascii="Arial" w:hAnsi="Arial" w:cs="Arial"/>
          <w:sz w:val="18"/>
          <w:szCs w:val="18"/>
        </w:rPr>
      </w:pPr>
    </w:p>
    <w:p w14:paraId="06B101CF" w14:textId="77777777" w:rsidR="004826D3" w:rsidRPr="004826D3" w:rsidRDefault="004826D3" w:rsidP="004826D3">
      <w:pPr>
        <w:rPr>
          <w:rFonts w:ascii="Arial" w:hAnsi="Arial" w:cs="Arial"/>
          <w:sz w:val="18"/>
          <w:szCs w:val="18"/>
        </w:rPr>
      </w:pPr>
    </w:p>
    <w:p w14:paraId="4F9F252F" w14:textId="77777777" w:rsidR="004826D3" w:rsidRPr="004826D3" w:rsidRDefault="004826D3" w:rsidP="004826D3">
      <w:pPr>
        <w:rPr>
          <w:rFonts w:ascii="Arial" w:hAnsi="Arial" w:cs="Arial"/>
          <w:sz w:val="18"/>
          <w:szCs w:val="18"/>
        </w:rPr>
      </w:pPr>
      <w:r w:rsidRPr="004826D3">
        <w:rPr>
          <w:rFonts w:ascii="Arial" w:hAnsi="Arial" w:cs="Arial"/>
          <w:sz w:val="18"/>
          <w:szCs w:val="18"/>
        </w:rPr>
        <w:t>Plaats</w:t>
      </w:r>
      <w:r w:rsidRPr="004826D3">
        <w:rPr>
          <w:rFonts w:ascii="Arial" w:hAnsi="Arial" w:cs="Arial"/>
          <w:sz w:val="18"/>
          <w:szCs w:val="18"/>
        </w:rPr>
        <w:tab/>
      </w:r>
      <w:r w:rsidRPr="004826D3">
        <w:rPr>
          <w:rFonts w:ascii="Arial" w:hAnsi="Arial" w:cs="Arial"/>
          <w:sz w:val="18"/>
          <w:szCs w:val="18"/>
        </w:rPr>
        <w:tab/>
        <w:t>:__________________________________________________ Datum:________________________</w:t>
      </w:r>
    </w:p>
    <w:p w14:paraId="276264C0" w14:textId="77777777" w:rsidR="004826D3" w:rsidRPr="004826D3" w:rsidRDefault="004826D3" w:rsidP="004826D3">
      <w:pPr>
        <w:rPr>
          <w:rFonts w:ascii="Arial" w:hAnsi="Arial" w:cs="Arial"/>
          <w:sz w:val="18"/>
          <w:szCs w:val="18"/>
        </w:rPr>
      </w:pPr>
    </w:p>
    <w:p w14:paraId="04BFEA14" w14:textId="77777777" w:rsidR="004826D3" w:rsidRPr="004826D3" w:rsidRDefault="004826D3" w:rsidP="004826D3">
      <w:pPr>
        <w:rPr>
          <w:rFonts w:ascii="Arial" w:hAnsi="Arial" w:cs="Arial"/>
          <w:sz w:val="18"/>
          <w:szCs w:val="18"/>
        </w:rPr>
      </w:pPr>
    </w:p>
    <w:p w14:paraId="5183A9F3" w14:textId="77777777" w:rsidR="004826D3" w:rsidRPr="004826D3" w:rsidRDefault="004826D3" w:rsidP="004826D3">
      <w:pPr>
        <w:rPr>
          <w:rFonts w:ascii="Arial" w:hAnsi="Arial" w:cs="Arial"/>
          <w:sz w:val="18"/>
          <w:szCs w:val="18"/>
        </w:rPr>
      </w:pPr>
      <w:r w:rsidRPr="004826D3">
        <w:rPr>
          <w:rFonts w:ascii="Arial" w:hAnsi="Arial" w:cs="Arial"/>
          <w:sz w:val="18"/>
          <w:szCs w:val="18"/>
        </w:rPr>
        <w:t>Handtekening</w:t>
      </w:r>
      <w:r w:rsidRPr="004826D3">
        <w:rPr>
          <w:rFonts w:ascii="Arial" w:hAnsi="Arial" w:cs="Arial"/>
          <w:sz w:val="18"/>
          <w:szCs w:val="18"/>
        </w:rPr>
        <w:tab/>
        <w:t>:</w:t>
      </w:r>
    </w:p>
    <w:p w14:paraId="431BC151" w14:textId="77777777" w:rsidR="00500A72" w:rsidRPr="004826D3" w:rsidRDefault="00500A72" w:rsidP="002C77AF">
      <w:pPr>
        <w:rPr>
          <w:rFonts w:ascii="Arial" w:hAnsi="Arial" w:cs="Arial"/>
          <w:sz w:val="18"/>
          <w:szCs w:val="18"/>
        </w:rPr>
      </w:pPr>
    </w:p>
    <w:sectPr w:rsidR="00500A72" w:rsidRPr="004826D3" w:rsidSect="004826D3">
      <w:footerReference w:type="default" r:id="rId19"/>
      <w:type w:val="continuous"/>
      <w:pgSz w:w="12240" w:h="15840"/>
      <w:pgMar w:top="851" w:right="900" w:bottom="0" w:left="851" w:header="708" w:footer="39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44CBD" w14:textId="77777777" w:rsidR="00571155" w:rsidRDefault="00571155" w:rsidP="00815BC3">
      <w:r>
        <w:separator/>
      </w:r>
    </w:p>
  </w:endnote>
  <w:endnote w:type="continuationSeparator" w:id="0">
    <w:p w14:paraId="20662FE1" w14:textId="77777777" w:rsidR="00571155" w:rsidRDefault="00571155" w:rsidP="0081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5C4C" w14:textId="77777777" w:rsidR="00F10E25" w:rsidRDefault="00F10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FF323" w14:textId="4262C317" w:rsidR="00726CBC" w:rsidRPr="00A10724" w:rsidRDefault="00726CBC" w:rsidP="00815BC3">
    <w:pPr>
      <w:pStyle w:val="Voettekst"/>
      <w:jc w:val="right"/>
      <w:rPr>
        <w:rFonts w:ascii="Arial" w:hAnsi="Arial" w:cs="Arial"/>
        <w:b/>
        <w:color w:val="A6A6A6" w:themeColor="background1" w:themeShade="A6"/>
        <w:sz w:val="12"/>
        <w:szCs w:val="14"/>
      </w:rPr>
    </w:pPr>
    <w:r w:rsidRPr="00A10724">
      <w:rPr>
        <w:rFonts w:ascii="Arial" w:hAnsi="Arial" w:cs="Arial"/>
        <w:b/>
        <w:color w:val="A6A6A6" w:themeColor="background1" w:themeShade="A6"/>
        <w:sz w:val="12"/>
        <w:szCs w:val="14"/>
      </w:rPr>
      <w:t>V</w:t>
    </w:r>
    <w:r>
      <w:rPr>
        <w:rFonts w:ascii="Arial" w:hAnsi="Arial" w:cs="Arial"/>
        <w:b/>
        <w:color w:val="A6A6A6" w:themeColor="background1" w:themeShade="A6"/>
        <w:sz w:val="12"/>
        <w:szCs w:val="14"/>
      </w:rPr>
      <w:t xml:space="preserve">ersie </w:t>
    </w:r>
    <w:r w:rsidR="00F10E25">
      <w:rPr>
        <w:rFonts w:ascii="Arial" w:hAnsi="Arial" w:cs="Arial"/>
        <w:b/>
        <w:color w:val="A6A6A6" w:themeColor="background1" w:themeShade="A6"/>
        <w:sz w:val="12"/>
        <w:szCs w:val="14"/>
      </w:rPr>
      <w:t>oktober</w:t>
    </w:r>
    <w:r>
      <w:rPr>
        <w:rFonts w:ascii="Arial" w:hAnsi="Arial" w:cs="Arial"/>
        <w:b/>
        <w:color w:val="A6A6A6" w:themeColor="background1" w:themeShade="A6"/>
        <w:sz w:val="12"/>
        <w:szCs w:val="14"/>
      </w:rPr>
      <w:t xml:space="preserve"> </w:t>
    </w:r>
    <w:r w:rsidRPr="00A10724">
      <w:rPr>
        <w:rFonts w:ascii="Arial" w:hAnsi="Arial" w:cs="Arial"/>
        <w:b/>
        <w:color w:val="A6A6A6" w:themeColor="background1" w:themeShade="A6"/>
        <w:sz w:val="12"/>
        <w:szCs w:val="14"/>
      </w:rPr>
      <w:t>20</w:t>
    </w:r>
    <w:r>
      <w:rPr>
        <w:rFonts w:ascii="Arial" w:hAnsi="Arial" w:cs="Arial"/>
        <w:b/>
        <w:color w:val="A6A6A6" w:themeColor="background1" w:themeShade="A6"/>
        <w:sz w:val="12"/>
        <w:szCs w:val="14"/>
      </w:rPr>
      <w:t>2</w:t>
    </w:r>
    <w:r w:rsidR="00F10E25">
      <w:rPr>
        <w:rFonts w:ascii="Arial" w:hAnsi="Arial" w:cs="Arial"/>
        <w:b/>
        <w:color w:val="A6A6A6" w:themeColor="background1" w:themeShade="A6"/>
        <w:sz w:val="12"/>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361F1" w14:textId="77777777" w:rsidR="00F10E25" w:rsidRDefault="00F10E2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309D3" w14:textId="4B540F5F" w:rsidR="00815BC3" w:rsidRPr="00A10724" w:rsidRDefault="00815BC3" w:rsidP="00815BC3">
    <w:pPr>
      <w:pStyle w:val="Voettekst"/>
      <w:jc w:val="right"/>
      <w:rPr>
        <w:rFonts w:ascii="Arial" w:hAnsi="Arial" w:cs="Arial"/>
        <w:b/>
        <w:color w:val="A6A6A6" w:themeColor="background1" w:themeShade="A6"/>
        <w:sz w:val="12"/>
        <w:szCs w:val="14"/>
      </w:rPr>
    </w:pPr>
    <w:r w:rsidRPr="00A10724">
      <w:rPr>
        <w:rFonts w:ascii="Arial" w:hAnsi="Arial" w:cs="Arial"/>
        <w:b/>
        <w:color w:val="A6A6A6" w:themeColor="background1" w:themeShade="A6"/>
        <w:sz w:val="12"/>
        <w:szCs w:val="14"/>
      </w:rPr>
      <w:t>V</w:t>
    </w:r>
    <w:r w:rsidR="00726CBC">
      <w:rPr>
        <w:rFonts w:ascii="Arial" w:hAnsi="Arial" w:cs="Arial"/>
        <w:b/>
        <w:color w:val="A6A6A6" w:themeColor="background1" w:themeShade="A6"/>
        <w:sz w:val="12"/>
        <w:szCs w:val="14"/>
      </w:rPr>
      <w:t xml:space="preserve">ersie </w:t>
    </w:r>
    <w:r w:rsidR="00F10E25">
      <w:rPr>
        <w:rFonts w:ascii="Arial" w:hAnsi="Arial" w:cs="Arial"/>
        <w:b/>
        <w:color w:val="A6A6A6" w:themeColor="background1" w:themeShade="A6"/>
        <w:sz w:val="12"/>
        <w:szCs w:val="14"/>
      </w:rPr>
      <w:t>oktober</w:t>
    </w:r>
    <w:r w:rsidR="00726CBC">
      <w:rPr>
        <w:rFonts w:ascii="Arial" w:hAnsi="Arial" w:cs="Arial"/>
        <w:b/>
        <w:color w:val="A6A6A6" w:themeColor="background1" w:themeShade="A6"/>
        <w:sz w:val="12"/>
        <w:szCs w:val="14"/>
      </w:rPr>
      <w:t xml:space="preserve"> </w:t>
    </w:r>
    <w:r w:rsidR="00726CBC">
      <w:rPr>
        <w:rFonts w:ascii="Arial" w:hAnsi="Arial" w:cs="Arial"/>
        <w:b/>
        <w:color w:val="A6A6A6" w:themeColor="background1" w:themeShade="A6"/>
        <w:sz w:val="12"/>
        <w:szCs w:val="14"/>
      </w:rPr>
      <w:t>202</w:t>
    </w:r>
    <w:r w:rsidR="00F10E25">
      <w:rPr>
        <w:rFonts w:ascii="Arial" w:hAnsi="Arial" w:cs="Arial"/>
        <w:b/>
        <w:color w:val="A6A6A6" w:themeColor="background1" w:themeShade="A6"/>
        <w:sz w:val="12"/>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0FF92" w14:textId="77777777" w:rsidR="00571155" w:rsidRDefault="00571155" w:rsidP="00815BC3">
      <w:r>
        <w:separator/>
      </w:r>
    </w:p>
  </w:footnote>
  <w:footnote w:type="continuationSeparator" w:id="0">
    <w:p w14:paraId="30876D41" w14:textId="77777777" w:rsidR="00571155" w:rsidRDefault="00571155" w:rsidP="0081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ABE7B" w14:textId="77777777" w:rsidR="00F10E25" w:rsidRDefault="00F10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C55B" w14:textId="77777777" w:rsidR="00F10E25" w:rsidRDefault="00F10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7860D" w14:textId="77777777" w:rsidR="00F10E25" w:rsidRDefault="00F10E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1FBF"/>
    <w:multiLevelType w:val="multilevel"/>
    <w:tmpl w:val="29AC3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6674929"/>
    <w:multiLevelType w:val="hybridMultilevel"/>
    <w:tmpl w:val="EE0CD8BA"/>
    <w:lvl w:ilvl="0" w:tplc="D65E4F6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7132373">
    <w:abstractNumId w:val="0"/>
  </w:num>
  <w:num w:numId="2" w16cid:durableId="491718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6B"/>
    <w:rsid w:val="00091F80"/>
    <w:rsid w:val="00115B73"/>
    <w:rsid w:val="001368ED"/>
    <w:rsid w:val="002C77AF"/>
    <w:rsid w:val="002D40A3"/>
    <w:rsid w:val="003C17A4"/>
    <w:rsid w:val="00431798"/>
    <w:rsid w:val="004826D3"/>
    <w:rsid w:val="00500A72"/>
    <w:rsid w:val="00543C6B"/>
    <w:rsid w:val="00544970"/>
    <w:rsid w:val="00571155"/>
    <w:rsid w:val="006D4F27"/>
    <w:rsid w:val="006D67CD"/>
    <w:rsid w:val="00726CBC"/>
    <w:rsid w:val="00747C44"/>
    <w:rsid w:val="007750E2"/>
    <w:rsid w:val="007D7530"/>
    <w:rsid w:val="007F24CF"/>
    <w:rsid w:val="00815BC3"/>
    <w:rsid w:val="00847776"/>
    <w:rsid w:val="008E4379"/>
    <w:rsid w:val="00973970"/>
    <w:rsid w:val="009F1574"/>
    <w:rsid w:val="00A10724"/>
    <w:rsid w:val="00A92D67"/>
    <w:rsid w:val="00B316F5"/>
    <w:rsid w:val="00B31841"/>
    <w:rsid w:val="00B63602"/>
    <w:rsid w:val="00BF2807"/>
    <w:rsid w:val="00C00BBF"/>
    <w:rsid w:val="00C7661C"/>
    <w:rsid w:val="00CE4447"/>
    <w:rsid w:val="00E518D6"/>
    <w:rsid w:val="00F10E25"/>
    <w:rsid w:val="00F208C9"/>
    <w:rsid w:val="00F40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D01A40"/>
  <w14:defaultImageDpi w14:val="0"/>
  <w15:docId w15:val="{8CB22E0D-81DC-40CA-86F4-B30C933F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7C44"/>
    <w:rPr>
      <w:rFonts w:ascii="Tahoma" w:hAnsi="Tahoma" w:cs="Tahoma"/>
      <w:sz w:val="16"/>
      <w:szCs w:val="16"/>
    </w:rPr>
  </w:style>
  <w:style w:type="character" w:customStyle="1" w:styleId="BallontekstChar">
    <w:name w:val="Ballontekst Char"/>
    <w:basedOn w:val="Standaardalinea-lettertype"/>
    <w:link w:val="Ballontekst"/>
    <w:uiPriority w:val="99"/>
    <w:semiHidden/>
    <w:rsid w:val="00747C44"/>
    <w:rPr>
      <w:rFonts w:ascii="Tahoma" w:hAnsi="Tahoma" w:cs="Tahoma"/>
      <w:color w:val="000000"/>
      <w:kern w:val="28"/>
      <w:sz w:val="16"/>
      <w:szCs w:val="16"/>
    </w:rPr>
  </w:style>
  <w:style w:type="character" w:styleId="Verwijzingopmerking">
    <w:name w:val="annotation reference"/>
    <w:basedOn w:val="Standaardalinea-lettertype"/>
    <w:uiPriority w:val="99"/>
    <w:semiHidden/>
    <w:unhideWhenUsed/>
    <w:rsid w:val="00BF2807"/>
    <w:rPr>
      <w:sz w:val="16"/>
      <w:szCs w:val="16"/>
    </w:rPr>
  </w:style>
  <w:style w:type="paragraph" w:styleId="Tekstopmerking">
    <w:name w:val="annotation text"/>
    <w:basedOn w:val="Standaard"/>
    <w:link w:val="TekstopmerkingChar"/>
    <w:uiPriority w:val="99"/>
    <w:semiHidden/>
    <w:unhideWhenUsed/>
    <w:rsid w:val="00BF2807"/>
  </w:style>
  <w:style w:type="character" w:customStyle="1" w:styleId="TekstopmerkingChar">
    <w:name w:val="Tekst opmerking Char"/>
    <w:basedOn w:val="Standaardalinea-lettertype"/>
    <w:link w:val="Tekstopmerking"/>
    <w:uiPriority w:val="99"/>
    <w:semiHidden/>
    <w:rsid w:val="00BF2807"/>
    <w:rPr>
      <w:rFonts w:ascii="Times New Roman" w:hAnsi="Times New Roman" w:cs="Times New Roman"/>
      <w:color w:val="000000"/>
      <w:kern w:val="28"/>
      <w:sz w:val="20"/>
      <w:szCs w:val="20"/>
    </w:rPr>
  </w:style>
  <w:style w:type="paragraph" w:styleId="Onderwerpvanopmerking">
    <w:name w:val="annotation subject"/>
    <w:basedOn w:val="Tekstopmerking"/>
    <w:next w:val="Tekstopmerking"/>
    <w:link w:val="OnderwerpvanopmerkingChar"/>
    <w:uiPriority w:val="99"/>
    <w:semiHidden/>
    <w:unhideWhenUsed/>
    <w:rsid w:val="00BF2807"/>
    <w:rPr>
      <w:b/>
      <w:bCs/>
    </w:rPr>
  </w:style>
  <w:style w:type="character" w:customStyle="1" w:styleId="OnderwerpvanopmerkingChar">
    <w:name w:val="Onderwerp van opmerking Char"/>
    <w:basedOn w:val="TekstopmerkingChar"/>
    <w:link w:val="Onderwerpvanopmerking"/>
    <w:uiPriority w:val="99"/>
    <w:semiHidden/>
    <w:rsid w:val="00BF2807"/>
    <w:rPr>
      <w:rFonts w:ascii="Times New Roman" w:hAnsi="Times New Roman" w:cs="Times New Roman"/>
      <w:b/>
      <w:bCs/>
      <w:color w:val="000000"/>
      <w:kern w:val="28"/>
      <w:sz w:val="20"/>
      <w:szCs w:val="20"/>
    </w:rPr>
  </w:style>
  <w:style w:type="paragraph" w:styleId="Revisie">
    <w:name w:val="Revision"/>
    <w:hidden/>
    <w:uiPriority w:val="99"/>
    <w:semiHidden/>
    <w:rsid w:val="00BF2807"/>
    <w:pPr>
      <w:spacing w:after="0" w:line="240" w:lineRule="auto"/>
    </w:pPr>
    <w:rPr>
      <w:rFonts w:ascii="Times New Roman" w:hAnsi="Times New Roman" w:cs="Times New Roman"/>
      <w:color w:val="000000"/>
      <w:kern w:val="28"/>
      <w:sz w:val="20"/>
      <w:szCs w:val="20"/>
    </w:rPr>
  </w:style>
  <w:style w:type="paragraph" w:styleId="Koptekst">
    <w:name w:val="header"/>
    <w:basedOn w:val="Standaard"/>
    <w:link w:val="KoptekstChar"/>
    <w:uiPriority w:val="99"/>
    <w:unhideWhenUsed/>
    <w:rsid w:val="00815BC3"/>
    <w:pPr>
      <w:tabs>
        <w:tab w:val="center" w:pos="4536"/>
        <w:tab w:val="right" w:pos="9072"/>
      </w:tabs>
    </w:pPr>
  </w:style>
  <w:style w:type="character" w:customStyle="1" w:styleId="KoptekstChar">
    <w:name w:val="Koptekst Char"/>
    <w:basedOn w:val="Standaardalinea-lettertype"/>
    <w:link w:val="Koptekst"/>
    <w:uiPriority w:val="99"/>
    <w:rsid w:val="00815BC3"/>
    <w:rPr>
      <w:rFonts w:ascii="Times New Roman" w:hAnsi="Times New Roman" w:cs="Times New Roman"/>
      <w:color w:val="000000"/>
      <w:kern w:val="28"/>
      <w:sz w:val="20"/>
      <w:szCs w:val="20"/>
    </w:rPr>
  </w:style>
  <w:style w:type="paragraph" w:styleId="Voettekst">
    <w:name w:val="footer"/>
    <w:basedOn w:val="Standaard"/>
    <w:link w:val="VoettekstChar"/>
    <w:uiPriority w:val="99"/>
    <w:unhideWhenUsed/>
    <w:rsid w:val="00815BC3"/>
    <w:pPr>
      <w:tabs>
        <w:tab w:val="center" w:pos="4536"/>
        <w:tab w:val="right" w:pos="9072"/>
      </w:tabs>
    </w:pPr>
  </w:style>
  <w:style w:type="character" w:customStyle="1" w:styleId="VoettekstChar">
    <w:name w:val="Voettekst Char"/>
    <w:basedOn w:val="Standaardalinea-lettertype"/>
    <w:link w:val="Voettekst"/>
    <w:uiPriority w:val="99"/>
    <w:rsid w:val="00815BC3"/>
    <w:rPr>
      <w:rFonts w:ascii="Times New Roman" w:hAnsi="Times New Roman" w:cs="Times New Roman"/>
      <w:color w:val="000000"/>
      <w:kern w:val="28"/>
      <w:sz w:val="20"/>
      <w:szCs w:val="20"/>
    </w:rPr>
  </w:style>
  <w:style w:type="paragraph" w:styleId="Lijstalinea">
    <w:name w:val="List Paragraph"/>
    <w:basedOn w:val="Standaard"/>
    <w:uiPriority w:val="34"/>
    <w:qFormat/>
    <w:rsid w:val="00726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21149">
      <w:bodyDiv w:val="1"/>
      <w:marLeft w:val="0"/>
      <w:marRight w:val="0"/>
      <w:marTop w:val="0"/>
      <w:marBottom w:val="0"/>
      <w:divBdr>
        <w:top w:val="none" w:sz="0" w:space="0" w:color="auto"/>
        <w:left w:val="none" w:sz="0" w:space="0" w:color="auto"/>
        <w:bottom w:val="none" w:sz="0" w:space="0" w:color="auto"/>
        <w:right w:val="none" w:sz="0" w:space="0" w:color="auto"/>
      </w:divBdr>
    </w:div>
    <w:div w:id="12419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2923fb-7fb6-4a99-bd3c-56760f032444" xsi:nil="true"/>
    <lcf76f155ced4ddcb4097134ff3c332f xmlns="e1e2e773-e0d3-4348-892d-28e095b4a6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B078B37ABFE44C8EA66E0EE97325AF" ma:contentTypeVersion="10" ma:contentTypeDescription="Create a new document." ma:contentTypeScope="" ma:versionID="5171bc5f70b490a84a1abed59984218b">
  <xsd:schema xmlns:xsd="http://www.w3.org/2001/XMLSchema" xmlns:xs="http://www.w3.org/2001/XMLSchema" xmlns:p="http://schemas.microsoft.com/office/2006/metadata/properties" xmlns:ns2="e1e2e773-e0d3-4348-892d-28e095b4a642" xmlns:ns3="8a2923fb-7fb6-4a99-bd3c-56760f032444" targetNamespace="http://schemas.microsoft.com/office/2006/metadata/properties" ma:root="true" ma:fieldsID="d5a790d62a479840d5518bc419a39440" ns2:_="" ns3:_="">
    <xsd:import namespace="e1e2e773-e0d3-4348-892d-28e095b4a642"/>
    <xsd:import namespace="8a2923fb-7fb6-4a99-bd3c-56760f0324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e773-e0d3-4348-892d-28e095b4a6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e38e196-75ff-4e73-9ebc-51e4b73f4b9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923fb-7fb6-4a99-bd3c-56760f0324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903c781-5c8c-4e9e-9d78-cb7851feec12}" ma:internalName="TaxCatchAll" ma:showField="CatchAllData" ma:web="8a2923fb-7fb6-4a99-bd3c-56760f03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DC048-C8EF-49EA-9A2C-58EAD6F6E4FA}">
  <ds:schemaRefs>
    <ds:schemaRef ds:uri="http://schemas.microsoft.com/office/2006/metadata/properties"/>
    <ds:schemaRef ds:uri="http://schemas.microsoft.com/office/infopath/2007/PartnerControls"/>
    <ds:schemaRef ds:uri="8a2923fb-7fb6-4a99-bd3c-56760f032444"/>
    <ds:schemaRef ds:uri="e1e2e773-e0d3-4348-892d-28e095b4a642"/>
  </ds:schemaRefs>
</ds:datastoreItem>
</file>

<file path=customXml/itemProps2.xml><?xml version="1.0" encoding="utf-8"?>
<ds:datastoreItem xmlns:ds="http://schemas.openxmlformats.org/officeDocument/2006/customXml" ds:itemID="{0CF73219-7AAE-4D9C-BE82-E83EBDAD2A60}">
  <ds:schemaRefs>
    <ds:schemaRef ds:uri="http://schemas.openxmlformats.org/officeDocument/2006/bibliography"/>
  </ds:schemaRefs>
</ds:datastoreItem>
</file>

<file path=customXml/itemProps3.xml><?xml version="1.0" encoding="utf-8"?>
<ds:datastoreItem xmlns:ds="http://schemas.openxmlformats.org/officeDocument/2006/customXml" ds:itemID="{673C65EC-3C84-4D13-924D-FEA001A02290}">
  <ds:schemaRefs>
    <ds:schemaRef ds:uri="http://schemas.microsoft.com/sharepoint/v3/contenttype/forms"/>
  </ds:schemaRefs>
</ds:datastoreItem>
</file>

<file path=customXml/itemProps4.xml><?xml version="1.0" encoding="utf-8"?>
<ds:datastoreItem xmlns:ds="http://schemas.openxmlformats.org/officeDocument/2006/customXml" ds:itemID="{54E46673-F8AA-4DA3-A2EF-186E96BD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e773-e0d3-4348-892d-28e095b4a642"/>
    <ds:schemaRef ds:uri="8a2923fb-7fb6-4a99-bd3c-56760f03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6222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Ziekenhuis Tjongerschans</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Bettine De Kruijf</dc:creator>
  <cp:lastModifiedBy>Paul JONKHART</cp:lastModifiedBy>
  <cp:revision>2</cp:revision>
  <cp:lastPrinted>2020-01-30T15:44:00Z</cp:lastPrinted>
  <dcterms:created xsi:type="dcterms:W3CDTF">2024-10-30T09:16:00Z</dcterms:created>
  <dcterms:modified xsi:type="dcterms:W3CDTF">2024-10-30T09:16:00Z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0x01010013B078B37ABFE44C8EA66E0EE97325AF</vt:lpwstr>
  </property>
  <property fmtid="{D5CDD505-2E9C-101B-9397-08002B2CF9AE}" pid="3" name="Order">
    <vt:r8>1856200</vt:r8>
  </property>
</Properties>
</file>